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94A" w:rsidRDefault="00E75543" w:rsidP="00E861E0">
      <w:pPr>
        <w:jc w:val="center"/>
        <w:rPr>
          <w:rFonts w:ascii="Rockwell" w:hAnsi="Rockwell"/>
          <w:b/>
          <w:sz w:val="32"/>
        </w:rPr>
      </w:pPr>
      <w:r>
        <w:rPr>
          <w:rFonts w:ascii="Rockwell" w:hAnsi="Rockwell"/>
          <w:b/>
          <w:sz w:val="32"/>
        </w:rPr>
        <w:t>Introduction to Acids &amp; Bases Reading</w:t>
      </w:r>
    </w:p>
    <w:p w:rsidR="00E75543" w:rsidRPr="00AE108A" w:rsidRDefault="00E75543" w:rsidP="00AE108A">
      <w:pPr>
        <w:rPr>
          <w:rFonts w:ascii="Rockwell" w:hAnsi="Rockwell"/>
          <w:b/>
          <w:sz w:val="22"/>
        </w:rPr>
      </w:pPr>
      <w:r w:rsidRPr="00E75543">
        <w:rPr>
          <w:rFonts w:ascii="Rockwell" w:eastAsia="Times New Roman" w:hAnsi="Rockwell" w:cs="Times New Roman"/>
          <w:sz w:val="22"/>
          <w:szCs w:val="22"/>
        </w:rPr>
        <w:t xml:space="preserve">The degree of </w:t>
      </w:r>
      <w:r w:rsidRPr="00E75543">
        <w:rPr>
          <w:rFonts w:ascii="Rockwell" w:eastAsia="Times New Roman" w:hAnsi="Rockwell" w:cs="Times New Roman"/>
          <w:bCs/>
          <w:sz w:val="22"/>
          <w:szCs w:val="22"/>
        </w:rPr>
        <w:t xml:space="preserve">acidity </w:t>
      </w:r>
      <w:r w:rsidRPr="00E75543">
        <w:rPr>
          <w:rFonts w:ascii="Rockwell" w:eastAsia="Times New Roman" w:hAnsi="Rockwell" w:cs="Times New Roman"/>
          <w:sz w:val="22"/>
          <w:szCs w:val="22"/>
        </w:rPr>
        <w:t xml:space="preserve">or </w:t>
      </w:r>
      <w:r w:rsidRPr="00E75543">
        <w:rPr>
          <w:rFonts w:ascii="Rockwell" w:eastAsia="Times New Roman" w:hAnsi="Rockwell" w:cs="Times New Roman"/>
          <w:bCs/>
          <w:sz w:val="22"/>
          <w:szCs w:val="22"/>
        </w:rPr>
        <w:t xml:space="preserve">alkalinity (basic) </w:t>
      </w:r>
      <w:r w:rsidRPr="00E75543">
        <w:rPr>
          <w:rFonts w:ascii="Rockwell" w:eastAsia="Times New Roman" w:hAnsi="Rockwell" w:cs="Times New Roman"/>
          <w:sz w:val="22"/>
          <w:szCs w:val="22"/>
        </w:rPr>
        <w:t xml:space="preserve">is important in organisms. The body must constantly maintain a near neutral pH (7) in the blood and body tissues. To do this, the body produces </w:t>
      </w:r>
      <w:r w:rsidRPr="00E75543">
        <w:rPr>
          <w:rFonts w:ascii="Rockwell" w:eastAsia="Times New Roman" w:hAnsi="Rockwell" w:cs="Times New Roman"/>
          <w:bCs/>
          <w:sz w:val="22"/>
          <w:szCs w:val="22"/>
        </w:rPr>
        <w:t xml:space="preserve">buffers </w:t>
      </w:r>
      <w:r w:rsidRPr="00E75543">
        <w:rPr>
          <w:rFonts w:ascii="Rockwell" w:eastAsia="Times New Roman" w:hAnsi="Rockwell" w:cs="Times New Roman"/>
          <w:sz w:val="22"/>
          <w:szCs w:val="22"/>
        </w:rPr>
        <w:t xml:space="preserve">that can </w:t>
      </w:r>
      <w:r w:rsidRPr="00E75543">
        <w:rPr>
          <w:rFonts w:ascii="Rockwell" w:eastAsia="Times New Roman" w:hAnsi="Rockwell" w:cs="Times New Roman"/>
          <w:bCs/>
          <w:sz w:val="22"/>
          <w:szCs w:val="22"/>
        </w:rPr>
        <w:t xml:space="preserve">neutralize </w:t>
      </w:r>
      <w:r w:rsidRPr="00E75543">
        <w:rPr>
          <w:rFonts w:ascii="Rockwell" w:eastAsia="Times New Roman" w:hAnsi="Rockwell" w:cs="Times New Roman"/>
          <w:sz w:val="22"/>
          <w:szCs w:val="22"/>
        </w:rPr>
        <w:t xml:space="preserve">acids. Acidic and basic conditions in the body occur due to different </w:t>
      </w:r>
      <w:r w:rsidRPr="00E75543">
        <w:rPr>
          <w:rFonts w:ascii="Rockwell" w:eastAsia="Times New Roman" w:hAnsi="Rockwell" w:cs="Times New Roman"/>
          <w:bCs/>
          <w:sz w:val="22"/>
          <w:szCs w:val="22"/>
        </w:rPr>
        <w:t xml:space="preserve">metabolic (chemical) reactions </w:t>
      </w:r>
      <w:r w:rsidRPr="00E75543">
        <w:rPr>
          <w:rFonts w:ascii="Rockwell" w:eastAsia="Times New Roman" w:hAnsi="Rockwell" w:cs="Times New Roman"/>
          <w:sz w:val="22"/>
          <w:szCs w:val="22"/>
        </w:rPr>
        <w:t xml:space="preserve">taking place throughout the body. </w:t>
      </w:r>
    </w:p>
    <w:p w:rsidR="00E75543" w:rsidRDefault="00E75543" w:rsidP="008931FC">
      <w:pPr>
        <w:numPr>
          <w:ilvl w:val="0"/>
          <w:numId w:val="1"/>
        </w:numPr>
        <w:shd w:val="clear" w:color="auto" w:fill="FFFFFF"/>
        <w:spacing w:before="100" w:beforeAutospacing="1" w:after="100" w:afterAutospacing="1"/>
        <w:jc w:val="both"/>
        <w:rPr>
          <w:rFonts w:ascii="Rockwell" w:eastAsia="Times New Roman" w:hAnsi="Rockwell" w:cs="Times New Roman"/>
          <w:sz w:val="22"/>
          <w:szCs w:val="22"/>
        </w:rPr>
      </w:pPr>
      <w:r w:rsidRPr="00E75543">
        <w:rPr>
          <w:rFonts w:ascii="Rockwell" w:eastAsia="Times New Roman" w:hAnsi="Rockwell" w:cs="Times New Roman"/>
          <w:sz w:val="22"/>
          <w:szCs w:val="22"/>
        </w:rPr>
        <w:t xml:space="preserve">What does alkalinity mean? </w:t>
      </w:r>
    </w:p>
    <w:p w:rsidR="00E75543" w:rsidRPr="00E75543" w:rsidRDefault="00E75543" w:rsidP="008931FC">
      <w:pPr>
        <w:shd w:val="clear" w:color="auto" w:fill="FFFFFF"/>
        <w:spacing w:before="100" w:beforeAutospacing="1" w:after="100" w:afterAutospacing="1"/>
        <w:jc w:val="both"/>
        <w:rPr>
          <w:rFonts w:ascii="Rockwell" w:eastAsia="Times New Roman" w:hAnsi="Rockwell" w:cs="Times New Roman"/>
          <w:sz w:val="22"/>
          <w:szCs w:val="22"/>
        </w:rPr>
      </w:pPr>
    </w:p>
    <w:p w:rsidR="00E75543" w:rsidRDefault="00E75543" w:rsidP="008931FC">
      <w:pPr>
        <w:numPr>
          <w:ilvl w:val="0"/>
          <w:numId w:val="1"/>
        </w:numPr>
        <w:shd w:val="clear" w:color="auto" w:fill="FFFFFF"/>
        <w:spacing w:before="100" w:beforeAutospacing="1" w:after="100" w:afterAutospacing="1"/>
        <w:jc w:val="both"/>
        <w:rPr>
          <w:rFonts w:ascii="Rockwell" w:eastAsia="Times New Roman" w:hAnsi="Rockwell" w:cs="Times New Roman"/>
          <w:sz w:val="22"/>
          <w:szCs w:val="22"/>
        </w:rPr>
      </w:pPr>
      <w:r w:rsidRPr="00E75543">
        <w:rPr>
          <w:rFonts w:ascii="Rockwell" w:eastAsia="Times New Roman" w:hAnsi="Rockwell" w:cs="Times New Roman"/>
          <w:sz w:val="22"/>
          <w:szCs w:val="22"/>
        </w:rPr>
        <w:t xml:space="preserve">What pH must organisms maintain? </w:t>
      </w:r>
    </w:p>
    <w:p w:rsidR="00E75543" w:rsidRPr="00E75543" w:rsidRDefault="00E75543" w:rsidP="008931FC">
      <w:pPr>
        <w:shd w:val="clear" w:color="auto" w:fill="FFFFFF"/>
        <w:spacing w:before="100" w:beforeAutospacing="1" w:after="100" w:afterAutospacing="1"/>
        <w:jc w:val="both"/>
        <w:rPr>
          <w:rFonts w:ascii="Rockwell" w:eastAsia="Times New Roman" w:hAnsi="Rockwell" w:cs="Times New Roman"/>
          <w:sz w:val="22"/>
          <w:szCs w:val="22"/>
        </w:rPr>
      </w:pPr>
    </w:p>
    <w:p w:rsidR="00E75543" w:rsidRDefault="00E75543" w:rsidP="008931FC">
      <w:pPr>
        <w:numPr>
          <w:ilvl w:val="0"/>
          <w:numId w:val="1"/>
        </w:numPr>
        <w:shd w:val="clear" w:color="auto" w:fill="FFFFFF"/>
        <w:spacing w:before="100" w:beforeAutospacing="1" w:after="100" w:afterAutospacing="1"/>
        <w:jc w:val="both"/>
        <w:rPr>
          <w:rFonts w:ascii="Rockwell" w:eastAsia="Times New Roman" w:hAnsi="Rockwell" w:cs="Times New Roman"/>
          <w:sz w:val="22"/>
          <w:szCs w:val="22"/>
        </w:rPr>
      </w:pPr>
      <w:r w:rsidRPr="00E75543">
        <w:rPr>
          <w:rFonts w:ascii="Rockwell" w:eastAsia="Times New Roman" w:hAnsi="Rockwell" w:cs="Times New Roman"/>
          <w:sz w:val="22"/>
          <w:szCs w:val="22"/>
        </w:rPr>
        <w:t xml:space="preserve">What chemicals does the body produce to keep neutral pH? </w:t>
      </w:r>
    </w:p>
    <w:p w:rsidR="00E75543" w:rsidRPr="00E75543" w:rsidRDefault="00E75543" w:rsidP="008931FC">
      <w:pPr>
        <w:shd w:val="clear" w:color="auto" w:fill="FFFFFF"/>
        <w:spacing w:before="100" w:beforeAutospacing="1" w:after="100" w:afterAutospacing="1"/>
        <w:jc w:val="both"/>
        <w:rPr>
          <w:rFonts w:ascii="Rockwell" w:eastAsia="Times New Roman" w:hAnsi="Rockwell" w:cs="Times New Roman"/>
          <w:sz w:val="22"/>
          <w:szCs w:val="22"/>
        </w:rPr>
      </w:pPr>
    </w:p>
    <w:p w:rsidR="00E75543" w:rsidRDefault="00E75543" w:rsidP="008931FC">
      <w:pPr>
        <w:numPr>
          <w:ilvl w:val="0"/>
          <w:numId w:val="1"/>
        </w:numPr>
        <w:shd w:val="clear" w:color="auto" w:fill="FFFFFF"/>
        <w:spacing w:before="100" w:beforeAutospacing="1" w:after="100" w:afterAutospacing="1"/>
        <w:jc w:val="both"/>
        <w:rPr>
          <w:rFonts w:ascii="Rockwell" w:eastAsia="Times New Roman" w:hAnsi="Rockwell" w:cs="Times New Roman"/>
          <w:sz w:val="22"/>
          <w:szCs w:val="22"/>
        </w:rPr>
      </w:pPr>
      <w:r>
        <w:rPr>
          <w:rFonts w:ascii="Rockwell" w:eastAsia="Times New Roman" w:hAnsi="Rockwell" w:cs="Times New Roman"/>
          <w:sz w:val="22"/>
          <w:szCs w:val="22"/>
        </w:rPr>
        <w:t xml:space="preserve">What do buffers </w:t>
      </w:r>
      <w:r w:rsidR="00541455">
        <w:rPr>
          <w:rFonts w:ascii="Rockwell" w:eastAsia="Times New Roman" w:hAnsi="Rockwell" w:cs="Times New Roman"/>
          <w:sz w:val="22"/>
          <w:szCs w:val="22"/>
        </w:rPr>
        <w:t xml:space="preserve">do </w:t>
      </w:r>
      <w:r>
        <w:rPr>
          <w:rFonts w:ascii="Rockwell" w:eastAsia="Times New Roman" w:hAnsi="Rockwell" w:cs="Times New Roman"/>
          <w:sz w:val="22"/>
          <w:szCs w:val="22"/>
        </w:rPr>
        <w:t>to the acids in the body?</w:t>
      </w:r>
    </w:p>
    <w:p w:rsidR="00E75543" w:rsidRPr="008931FC" w:rsidRDefault="00E75543" w:rsidP="008931FC">
      <w:pPr>
        <w:shd w:val="clear" w:color="auto" w:fill="FFFFFF"/>
        <w:spacing w:before="100" w:beforeAutospacing="1" w:after="100" w:afterAutospacing="1"/>
        <w:jc w:val="both"/>
        <w:rPr>
          <w:rFonts w:ascii="Rockwell" w:eastAsia="Times New Roman" w:hAnsi="Rockwell" w:cs="Times New Roman"/>
          <w:sz w:val="22"/>
          <w:szCs w:val="22"/>
        </w:rPr>
      </w:pPr>
    </w:p>
    <w:p w:rsidR="00E75543" w:rsidRPr="00E75543" w:rsidRDefault="00E75543" w:rsidP="008931FC">
      <w:pPr>
        <w:shd w:val="clear" w:color="auto" w:fill="FFFFFF"/>
        <w:spacing w:before="100" w:beforeAutospacing="1" w:after="100" w:afterAutospacing="1"/>
        <w:jc w:val="both"/>
        <w:rPr>
          <w:rFonts w:ascii="Rockwell" w:eastAsia="Times New Roman" w:hAnsi="Rockwell" w:cs="Times New Roman"/>
          <w:sz w:val="22"/>
          <w:szCs w:val="22"/>
        </w:rPr>
      </w:pPr>
      <w:r w:rsidRPr="00E75543">
        <w:rPr>
          <w:rFonts w:ascii="Rockwell" w:eastAsia="Times New Roman" w:hAnsi="Rockwell" w:cs="Times New Roman"/>
          <w:sz w:val="22"/>
          <w:szCs w:val="22"/>
        </w:rPr>
        <w:t>Water is one of the most important molecules in the body. Cells are made mostly of water and water is required for almost every metabolic reaction in the body. The force of attraction between water molecules is so strong that the oxygen atom of one molecule can actually remove the hydrogen from other water molecules. This reaction is known as d</w:t>
      </w:r>
      <w:r w:rsidRPr="00E75543">
        <w:rPr>
          <w:rFonts w:ascii="Rockwell" w:eastAsia="Times New Roman" w:hAnsi="Rockwell" w:cs="Times New Roman"/>
          <w:bCs/>
          <w:sz w:val="22"/>
          <w:szCs w:val="22"/>
        </w:rPr>
        <w:t>issociation</w:t>
      </w:r>
      <w:r w:rsidRPr="00E75543">
        <w:rPr>
          <w:rFonts w:ascii="Rockwell" w:eastAsia="Times New Roman" w:hAnsi="Rockwell" w:cs="Times New Roman"/>
          <w:sz w:val="22"/>
          <w:szCs w:val="22"/>
        </w:rPr>
        <w:t>, and it takes place in our cells. Water (</w:t>
      </w:r>
      <w:r w:rsidRPr="00E75543">
        <w:rPr>
          <w:rFonts w:ascii="Rockwell" w:eastAsia="Times New Roman" w:hAnsi="Rockwell" w:cs="Times New Roman"/>
          <w:bCs/>
          <w:sz w:val="22"/>
          <w:szCs w:val="22"/>
        </w:rPr>
        <w:t>H</w:t>
      </w:r>
      <w:r w:rsidRPr="00E75543">
        <w:rPr>
          <w:rFonts w:ascii="Rockwell" w:eastAsia="Times New Roman" w:hAnsi="Rockwell" w:cs="Times New Roman"/>
          <w:bCs/>
          <w:position w:val="-2"/>
          <w:sz w:val="22"/>
          <w:szCs w:val="22"/>
          <w:vertAlign w:val="subscript"/>
        </w:rPr>
        <w:t>2</w:t>
      </w:r>
      <w:r w:rsidRPr="008931FC">
        <w:rPr>
          <w:rFonts w:ascii="Rockwell" w:eastAsia="Times New Roman" w:hAnsi="Rockwell" w:cs="Times New Roman"/>
          <w:bCs/>
          <w:sz w:val="22"/>
          <w:szCs w:val="22"/>
        </w:rPr>
        <w:t>O</w:t>
      </w:r>
      <w:r w:rsidRPr="00E75543">
        <w:rPr>
          <w:rFonts w:ascii="Rockwell" w:eastAsia="Times New Roman" w:hAnsi="Rockwell" w:cs="Times New Roman"/>
          <w:bCs/>
          <w:sz w:val="22"/>
          <w:szCs w:val="22"/>
        </w:rPr>
        <w:t xml:space="preserve">) dissociates </w:t>
      </w:r>
      <w:r w:rsidRPr="00E75543">
        <w:rPr>
          <w:rFonts w:ascii="Rockwell" w:eastAsia="Times New Roman" w:hAnsi="Rockwell" w:cs="Times New Roman"/>
          <w:sz w:val="22"/>
          <w:szCs w:val="22"/>
        </w:rPr>
        <w:t xml:space="preserve">into </w:t>
      </w:r>
      <w:r w:rsidRPr="00E75543">
        <w:rPr>
          <w:rFonts w:ascii="Rockwell" w:eastAsia="Times New Roman" w:hAnsi="Rockwell" w:cs="Times New Roman"/>
          <w:bCs/>
          <w:sz w:val="22"/>
          <w:szCs w:val="22"/>
        </w:rPr>
        <w:t>H</w:t>
      </w:r>
      <w:r w:rsidRPr="008931FC">
        <w:rPr>
          <w:rFonts w:ascii="Rockwell" w:eastAsia="Times New Roman" w:hAnsi="Rockwell" w:cs="Times New Roman"/>
          <w:bCs/>
          <w:sz w:val="22"/>
          <w:szCs w:val="22"/>
          <w:vertAlign w:val="superscript"/>
        </w:rPr>
        <w:t>+</w:t>
      </w:r>
      <w:r w:rsidRPr="00E75543">
        <w:rPr>
          <w:rFonts w:ascii="Rockwell" w:eastAsia="Times New Roman" w:hAnsi="Rockwell" w:cs="Times New Roman"/>
          <w:bCs/>
          <w:position w:val="8"/>
          <w:sz w:val="22"/>
          <w:szCs w:val="22"/>
        </w:rPr>
        <w:t xml:space="preserve"> </w:t>
      </w:r>
      <w:r w:rsidRPr="00E75543">
        <w:rPr>
          <w:rFonts w:ascii="Rockwell" w:eastAsia="Times New Roman" w:hAnsi="Rockwell" w:cs="Times New Roman"/>
          <w:sz w:val="22"/>
          <w:szCs w:val="22"/>
        </w:rPr>
        <w:t xml:space="preserve">and </w:t>
      </w:r>
      <w:r w:rsidRPr="00E75543">
        <w:rPr>
          <w:rFonts w:ascii="Rockwell" w:eastAsia="Times New Roman" w:hAnsi="Rockwell" w:cs="Times New Roman"/>
          <w:bCs/>
          <w:sz w:val="22"/>
          <w:szCs w:val="22"/>
        </w:rPr>
        <w:t>O</w:t>
      </w:r>
      <w:r w:rsidRPr="008931FC">
        <w:rPr>
          <w:rFonts w:ascii="Rockwell" w:eastAsia="Times New Roman" w:hAnsi="Rockwell" w:cs="Times New Roman"/>
          <w:bCs/>
          <w:sz w:val="22"/>
          <w:szCs w:val="22"/>
        </w:rPr>
        <w:t>H</w:t>
      </w:r>
      <w:r w:rsidRPr="008931FC">
        <w:rPr>
          <w:rFonts w:ascii="Rockwell" w:eastAsia="Times New Roman" w:hAnsi="Rockwell" w:cs="Times New Roman"/>
          <w:bCs/>
          <w:sz w:val="22"/>
          <w:szCs w:val="22"/>
          <w:vertAlign w:val="superscript"/>
        </w:rPr>
        <w:t>-</w:t>
      </w:r>
      <w:r w:rsidRPr="008931FC">
        <w:rPr>
          <w:rFonts w:ascii="Rockwell" w:eastAsia="Times New Roman" w:hAnsi="Rockwell" w:cs="Times New Roman"/>
          <w:bCs/>
          <w:sz w:val="22"/>
          <w:szCs w:val="22"/>
        </w:rPr>
        <w:t xml:space="preserve"> </w:t>
      </w:r>
      <w:r w:rsidRPr="00E75543">
        <w:rPr>
          <w:rFonts w:ascii="Rockwell" w:eastAsia="Times New Roman" w:hAnsi="Rockwell" w:cs="Times New Roman"/>
          <w:bCs/>
          <w:sz w:val="22"/>
          <w:szCs w:val="22"/>
        </w:rPr>
        <w:t xml:space="preserve">ions. </w:t>
      </w:r>
      <w:r w:rsidRPr="00E75543">
        <w:rPr>
          <w:rFonts w:ascii="Rockwell" w:eastAsia="Times New Roman" w:hAnsi="Rockwell" w:cs="Times New Roman"/>
          <w:sz w:val="22"/>
          <w:szCs w:val="22"/>
        </w:rPr>
        <w:t xml:space="preserve">A charged atom or molecule is called an </w:t>
      </w:r>
      <w:r w:rsidRPr="00E75543">
        <w:rPr>
          <w:rFonts w:ascii="Rockwell" w:eastAsia="Times New Roman" w:hAnsi="Rockwell" w:cs="Times New Roman"/>
          <w:bCs/>
          <w:sz w:val="22"/>
          <w:szCs w:val="22"/>
        </w:rPr>
        <w:t xml:space="preserve">ion. </w:t>
      </w:r>
      <w:r w:rsidRPr="00E75543">
        <w:rPr>
          <w:rFonts w:ascii="Rockwell" w:eastAsia="Times New Roman" w:hAnsi="Rockwell" w:cs="Times New Roman"/>
          <w:sz w:val="22"/>
          <w:szCs w:val="22"/>
        </w:rPr>
        <w:t xml:space="preserve">The </w:t>
      </w:r>
      <w:r w:rsidRPr="00E75543">
        <w:rPr>
          <w:rFonts w:ascii="Rockwell" w:eastAsia="Times New Roman" w:hAnsi="Rockwell" w:cs="Times New Roman"/>
          <w:bCs/>
          <w:sz w:val="22"/>
          <w:szCs w:val="22"/>
        </w:rPr>
        <w:t>O</w:t>
      </w:r>
      <w:r w:rsidRPr="008931FC">
        <w:rPr>
          <w:rFonts w:ascii="Rockwell" w:eastAsia="Times New Roman" w:hAnsi="Rockwell" w:cs="Times New Roman"/>
          <w:bCs/>
          <w:sz w:val="22"/>
          <w:szCs w:val="22"/>
        </w:rPr>
        <w:t>H</w:t>
      </w:r>
      <w:r w:rsidRPr="008931FC">
        <w:rPr>
          <w:rFonts w:ascii="Rockwell" w:eastAsia="Times New Roman" w:hAnsi="Rockwell" w:cs="Times New Roman"/>
          <w:bCs/>
          <w:sz w:val="22"/>
          <w:szCs w:val="22"/>
          <w:vertAlign w:val="superscript"/>
        </w:rPr>
        <w:t>-</w:t>
      </w:r>
      <w:r w:rsidRPr="00E75543">
        <w:rPr>
          <w:rFonts w:ascii="Rockwell" w:eastAsia="Times New Roman" w:hAnsi="Rockwell" w:cs="Times New Roman"/>
          <w:bCs/>
          <w:sz w:val="22"/>
          <w:szCs w:val="22"/>
        </w:rPr>
        <w:t xml:space="preserve">ion is </w:t>
      </w:r>
      <w:r w:rsidRPr="00E75543">
        <w:rPr>
          <w:rFonts w:ascii="Rockwell" w:eastAsia="Times New Roman" w:hAnsi="Rockwell" w:cs="Times New Roman"/>
          <w:sz w:val="22"/>
          <w:szCs w:val="22"/>
        </w:rPr>
        <w:t xml:space="preserve">called the </w:t>
      </w:r>
      <w:r w:rsidRPr="00E75543">
        <w:rPr>
          <w:rFonts w:ascii="Rockwell" w:eastAsia="Times New Roman" w:hAnsi="Rockwell" w:cs="Times New Roman"/>
          <w:bCs/>
          <w:sz w:val="22"/>
          <w:szCs w:val="22"/>
        </w:rPr>
        <w:t xml:space="preserve">hydroxide ion, </w:t>
      </w:r>
      <w:r w:rsidRPr="00E75543">
        <w:rPr>
          <w:rFonts w:ascii="Rockwell" w:eastAsia="Times New Roman" w:hAnsi="Rockwell" w:cs="Times New Roman"/>
          <w:sz w:val="22"/>
          <w:szCs w:val="22"/>
        </w:rPr>
        <w:t xml:space="preserve">while the </w:t>
      </w:r>
      <w:r w:rsidRPr="00E75543">
        <w:rPr>
          <w:rFonts w:ascii="Rockwell" w:eastAsia="Times New Roman" w:hAnsi="Rockwell" w:cs="Times New Roman"/>
          <w:bCs/>
          <w:sz w:val="22"/>
          <w:szCs w:val="22"/>
        </w:rPr>
        <w:t>H</w:t>
      </w:r>
      <w:r w:rsidRPr="008931FC">
        <w:rPr>
          <w:rFonts w:ascii="Rockwell" w:eastAsia="Times New Roman" w:hAnsi="Rockwell" w:cs="Times New Roman"/>
          <w:bCs/>
          <w:sz w:val="22"/>
          <w:szCs w:val="22"/>
          <w:vertAlign w:val="superscript"/>
        </w:rPr>
        <w:t>+</w:t>
      </w:r>
      <w:r w:rsidRPr="00E75543">
        <w:rPr>
          <w:rFonts w:ascii="Rockwell" w:eastAsia="Times New Roman" w:hAnsi="Rockwell" w:cs="Times New Roman"/>
          <w:bCs/>
          <w:position w:val="8"/>
          <w:sz w:val="22"/>
          <w:szCs w:val="22"/>
        </w:rPr>
        <w:t xml:space="preserve"> </w:t>
      </w:r>
      <w:r w:rsidRPr="00E75543">
        <w:rPr>
          <w:rFonts w:ascii="Rockwell" w:eastAsia="Times New Roman" w:hAnsi="Rockwell" w:cs="Times New Roman"/>
          <w:bCs/>
          <w:sz w:val="22"/>
          <w:szCs w:val="22"/>
        </w:rPr>
        <w:t xml:space="preserve">ion </w:t>
      </w:r>
      <w:r w:rsidRPr="00E75543">
        <w:rPr>
          <w:rFonts w:ascii="Rockwell" w:eastAsia="Times New Roman" w:hAnsi="Rockwell" w:cs="Times New Roman"/>
          <w:sz w:val="22"/>
          <w:szCs w:val="22"/>
        </w:rPr>
        <w:t xml:space="preserve">is called the </w:t>
      </w:r>
      <w:r w:rsidRPr="00E75543">
        <w:rPr>
          <w:rFonts w:ascii="Rockwell" w:eastAsia="Times New Roman" w:hAnsi="Rockwell" w:cs="Times New Roman"/>
          <w:bCs/>
          <w:sz w:val="22"/>
          <w:szCs w:val="22"/>
        </w:rPr>
        <w:t>hydrogen ion. Free H</w:t>
      </w:r>
      <w:r w:rsidRPr="008931FC">
        <w:rPr>
          <w:rFonts w:ascii="Rockwell" w:eastAsia="Times New Roman" w:hAnsi="Rockwell" w:cs="Times New Roman"/>
          <w:bCs/>
          <w:sz w:val="22"/>
          <w:szCs w:val="22"/>
          <w:vertAlign w:val="superscript"/>
        </w:rPr>
        <w:t>+</w:t>
      </w:r>
      <w:r w:rsidRPr="00E75543">
        <w:rPr>
          <w:rFonts w:ascii="Rockwell" w:eastAsia="Times New Roman" w:hAnsi="Rockwell" w:cs="Times New Roman"/>
          <w:bCs/>
          <w:position w:val="8"/>
          <w:sz w:val="22"/>
          <w:szCs w:val="22"/>
        </w:rPr>
        <w:t xml:space="preserve"> </w:t>
      </w:r>
      <w:r w:rsidRPr="00E75543">
        <w:rPr>
          <w:rFonts w:ascii="Rockwell" w:eastAsia="Times New Roman" w:hAnsi="Rockwell" w:cs="Times New Roman"/>
          <w:bCs/>
          <w:sz w:val="22"/>
          <w:szCs w:val="22"/>
        </w:rPr>
        <w:t xml:space="preserve">ions </w:t>
      </w:r>
      <w:r w:rsidRPr="00E75543">
        <w:rPr>
          <w:rFonts w:ascii="Rockwell" w:eastAsia="Times New Roman" w:hAnsi="Rockwell" w:cs="Times New Roman"/>
          <w:sz w:val="22"/>
          <w:szCs w:val="22"/>
        </w:rPr>
        <w:t xml:space="preserve">can react with another water molecule to form the </w:t>
      </w:r>
      <w:r w:rsidRPr="00E75543">
        <w:rPr>
          <w:rFonts w:ascii="Rockwell" w:eastAsia="Times New Roman" w:hAnsi="Rockwell" w:cs="Times New Roman"/>
          <w:bCs/>
          <w:sz w:val="22"/>
          <w:szCs w:val="22"/>
        </w:rPr>
        <w:t>H</w:t>
      </w:r>
      <w:r w:rsidRPr="008931FC">
        <w:rPr>
          <w:rFonts w:ascii="Rockwell" w:eastAsia="Times New Roman" w:hAnsi="Rockwell" w:cs="Times New Roman"/>
          <w:bCs/>
          <w:sz w:val="22"/>
          <w:szCs w:val="22"/>
          <w:vertAlign w:val="subscript"/>
        </w:rPr>
        <w:t>3</w:t>
      </w:r>
      <w:r w:rsidRPr="008931FC">
        <w:rPr>
          <w:rFonts w:ascii="Rockwell" w:eastAsia="Times New Roman" w:hAnsi="Rockwell" w:cs="Times New Roman"/>
          <w:bCs/>
          <w:sz w:val="22"/>
          <w:szCs w:val="22"/>
        </w:rPr>
        <w:t>O</w:t>
      </w:r>
      <w:r w:rsidRPr="008931FC">
        <w:rPr>
          <w:rFonts w:ascii="Rockwell" w:eastAsia="Times New Roman" w:hAnsi="Rockwell" w:cs="Times New Roman"/>
          <w:bCs/>
          <w:sz w:val="22"/>
          <w:szCs w:val="22"/>
          <w:vertAlign w:val="superscript"/>
        </w:rPr>
        <w:t>+</w:t>
      </w:r>
      <w:r w:rsidRPr="00E75543">
        <w:rPr>
          <w:rFonts w:ascii="Rockwell" w:eastAsia="Times New Roman" w:hAnsi="Rockwell" w:cs="Times New Roman"/>
          <w:bCs/>
          <w:position w:val="8"/>
          <w:sz w:val="22"/>
          <w:szCs w:val="22"/>
        </w:rPr>
        <w:t xml:space="preserve"> </w:t>
      </w:r>
      <w:r w:rsidRPr="00E75543">
        <w:rPr>
          <w:rFonts w:ascii="Rockwell" w:eastAsia="Times New Roman" w:hAnsi="Rockwell" w:cs="Times New Roman"/>
          <w:sz w:val="22"/>
          <w:szCs w:val="22"/>
        </w:rPr>
        <w:t xml:space="preserve">or </w:t>
      </w:r>
      <w:r w:rsidRPr="00E75543">
        <w:rPr>
          <w:rFonts w:ascii="Rockwell" w:eastAsia="Times New Roman" w:hAnsi="Rockwell" w:cs="Times New Roman"/>
          <w:bCs/>
          <w:sz w:val="22"/>
          <w:szCs w:val="22"/>
        </w:rPr>
        <w:t xml:space="preserve">hydronium ion. </w:t>
      </w:r>
      <w:r w:rsidRPr="00E75543">
        <w:rPr>
          <w:rFonts w:ascii="Rockwell" w:eastAsia="Times New Roman" w:hAnsi="Rockwell" w:cs="Times New Roman"/>
          <w:sz w:val="22"/>
          <w:szCs w:val="22"/>
        </w:rPr>
        <w:t xml:space="preserve">The human body requires a </w:t>
      </w:r>
      <w:r w:rsidRPr="00E75543">
        <w:rPr>
          <w:rFonts w:ascii="Rockwell" w:eastAsia="Times New Roman" w:hAnsi="Rockwell" w:cs="Times New Roman"/>
          <w:bCs/>
          <w:sz w:val="22"/>
          <w:szCs w:val="22"/>
        </w:rPr>
        <w:t xml:space="preserve">neutral pH </w:t>
      </w:r>
      <w:r w:rsidRPr="00E75543">
        <w:rPr>
          <w:rFonts w:ascii="Rockwell" w:eastAsia="Times New Roman" w:hAnsi="Rockwell" w:cs="Times New Roman"/>
          <w:sz w:val="22"/>
          <w:szCs w:val="22"/>
        </w:rPr>
        <w:t xml:space="preserve">for many reasons. One reason cells like a neutral pH is for proteins. </w:t>
      </w:r>
      <w:r w:rsidRPr="00E75543">
        <w:rPr>
          <w:rFonts w:ascii="Rockwell" w:eastAsia="Times New Roman" w:hAnsi="Rockwell" w:cs="Times New Roman"/>
          <w:bCs/>
          <w:sz w:val="22"/>
          <w:szCs w:val="22"/>
        </w:rPr>
        <w:t xml:space="preserve">Basic or acidic solutions denature proteins (change their shape) so they no longer work. </w:t>
      </w:r>
    </w:p>
    <w:p w:rsidR="00E75543" w:rsidRPr="008931FC" w:rsidRDefault="00E75543" w:rsidP="008931FC">
      <w:pPr>
        <w:numPr>
          <w:ilvl w:val="0"/>
          <w:numId w:val="1"/>
        </w:numPr>
        <w:shd w:val="clear" w:color="auto" w:fill="FFFFFF"/>
        <w:spacing w:before="100" w:beforeAutospacing="1" w:after="100" w:afterAutospacing="1"/>
        <w:jc w:val="both"/>
        <w:rPr>
          <w:rFonts w:ascii="Rockwell" w:eastAsia="Times New Roman" w:hAnsi="Rockwell" w:cs="Times New Roman"/>
          <w:sz w:val="22"/>
          <w:szCs w:val="22"/>
        </w:rPr>
      </w:pPr>
      <w:r w:rsidRPr="00E75543">
        <w:rPr>
          <w:rFonts w:ascii="Rockwell" w:eastAsia="Times New Roman" w:hAnsi="Rockwell" w:cs="Times New Roman"/>
          <w:sz w:val="22"/>
          <w:szCs w:val="22"/>
        </w:rPr>
        <w:t xml:space="preserve">What is dissociation? </w:t>
      </w:r>
    </w:p>
    <w:p w:rsidR="00E75543" w:rsidRPr="00E75543" w:rsidRDefault="00E75543" w:rsidP="008931FC">
      <w:pPr>
        <w:shd w:val="clear" w:color="auto" w:fill="FFFFFF"/>
        <w:spacing w:before="100" w:beforeAutospacing="1" w:after="100" w:afterAutospacing="1"/>
        <w:ind w:left="720"/>
        <w:jc w:val="both"/>
        <w:rPr>
          <w:rFonts w:ascii="Rockwell" w:eastAsia="Times New Roman" w:hAnsi="Rockwell" w:cs="Times New Roman"/>
          <w:sz w:val="22"/>
          <w:szCs w:val="22"/>
        </w:rPr>
      </w:pPr>
    </w:p>
    <w:p w:rsidR="00E75543" w:rsidRPr="008931FC" w:rsidRDefault="00E75543" w:rsidP="008931FC">
      <w:pPr>
        <w:numPr>
          <w:ilvl w:val="0"/>
          <w:numId w:val="1"/>
        </w:numPr>
        <w:shd w:val="clear" w:color="auto" w:fill="FFFFFF"/>
        <w:spacing w:before="100" w:beforeAutospacing="1" w:after="100" w:afterAutospacing="1"/>
        <w:jc w:val="both"/>
        <w:rPr>
          <w:rFonts w:ascii="Rockwell" w:eastAsia="Times New Roman" w:hAnsi="Rockwell" w:cs="Times New Roman"/>
          <w:sz w:val="22"/>
          <w:szCs w:val="22"/>
        </w:rPr>
      </w:pPr>
      <w:r w:rsidRPr="00E75543">
        <w:rPr>
          <w:rFonts w:ascii="Rockwell" w:eastAsia="Times New Roman" w:hAnsi="Rockwell" w:cs="Times New Roman"/>
          <w:sz w:val="22"/>
          <w:szCs w:val="22"/>
        </w:rPr>
        <w:t xml:space="preserve">What is an ion? </w:t>
      </w:r>
    </w:p>
    <w:p w:rsidR="00E75543" w:rsidRPr="008931FC" w:rsidRDefault="00E75543" w:rsidP="008931FC">
      <w:pPr>
        <w:shd w:val="clear" w:color="auto" w:fill="FFFFFF"/>
        <w:spacing w:before="100" w:beforeAutospacing="1" w:after="100" w:afterAutospacing="1"/>
        <w:jc w:val="both"/>
        <w:rPr>
          <w:rFonts w:ascii="Rockwell" w:eastAsia="Times New Roman" w:hAnsi="Rockwell" w:cs="Times New Roman"/>
          <w:sz w:val="22"/>
          <w:szCs w:val="22"/>
        </w:rPr>
      </w:pPr>
    </w:p>
    <w:p w:rsidR="00E75543" w:rsidRPr="008931FC" w:rsidRDefault="00E75543" w:rsidP="008931FC">
      <w:pPr>
        <w:numPr>
          <w:ilvl w:val="0"/>
          <w:numId w:val="1"/>
        </w:numPr>
        <w:shd w:val="clear" w:color="auto" w:fill="FFFFFF"/>
        <w:spacing w:before="100" w:beforeAutospacing="1" w:after="100" w:afterAutospacing="1"/>
        <w:jc w:val="both"/>
        <w:rPr>
          <w:rFonts w:ascii="Rockwell" w:eastAsia="Times New Roman" w:hAnsi="Rockwell" w:cs="Times New Roman"/>
          <w:sz w:val="22"/>
          <w:szCs w:val="22"/>
        </w:rPr>
      </w:pPr>
      <w:r w:rsidRPr="00E75543">
        <w:rPr>
          <w:rFonts w:ascii="Rockwell" w:eastAsia="Times New Roman" w:hAnsi="Rockwell" w:cs="Times New Roman"/>
          <w:sz w:val="22"/>
          <w:szCs w:val="22"/>
        </w:rPr>
        <w:t xml:space="preserve">Name the 2 ions form when water dissociates. </w:t>
      </w:r>
    </w:p>
    <w:p w:rsidR="00E75543" w:rsidRPr="008931FC" w:rsidRDefault="00E75543" w:rsidP="008931FC">
      <w:pPr>
        <w:shd w:val="clear" w:color="auto" w:fill="FFFFFF"/>
        <w:spacing w:before="100" w:beforeAutospacing="1" w:after="100" w:afterAutospacing="1"/>
        <w:jc w:val="both"/>
        <w:rPr>
          <w:rFonts w:ascii="Rockwell" w:eastAsia="Times New Roman" w:hAnsi="Rockwell" w:cs="Times New Roman"/>
          <w:sz w:val="22"/>
          <w:szCs w:val="22"/>
        </w:rPr>
      </w:pPr>
    </w:p>
    <w:p w:rsidR="00E75543" w:rsidRPr="008931FC" w:rsidRDefault="00E75543" w:rsidP="008931FC">
      <w:pPr>
        <w:numPr>
          <w:ilvl w:val="0"/>
          <w:numId w:val="1"/>
        </w:numPr>
        <w:shd w:val="clear" w:color="auto" w:fill="FFFFFF"/>
        <w:spacing w:before="100" w:beforeAutospacing="1" w:after="100" w:afterAutospacing="1"/>
        <w:jc w:val="both"/>
        <w:rPr>
          <w:rFonts w:ascii="Rockwell" w:eastAsia="Times New Roman" w:hAnsi="Rockwell" w:cs="Times New Roman"/>
          <w:sz w:val="22"/>
          <w:szCs w:val="22"/>
        </w:rPr>
      </w:pPr>
      <w:r w:rsidRPr="008931FC">
        <w:rPr>
          <w:rFonts w:ascii="Rockwell" w:hAnsi="Rockwell"/>
          <w:sz w:val="22"/>
          <w:szCs w:val="22"/>
        </w:rPr>
        <w:t>What is the hydroxide ion? The hydrogen ion? The hydronium ion?</w:t>
      </w:r>
    </w:p>
    <w:p w:rsidR="008931FC" w:rsidRPr="008931FC" w:rsidRDefault="008931FC" w:rsidP="008931FC">
      <w:pPr>
        <w:pStyle w:val="ListParagraph"/>
        <w:rPr>
          <w:rFonts w:ascii="Rockwell" w:eastAsia="Times New Roman" w:hAnsi="Rockwell" w:cs="Times New Roman"/>
          <w:sz w:val="22"/>
          <w:szCs w:val="22"/>
        </w:rPr>
      </w:pPr>
    </w:p>
    <w:p w:rsidR="008931FC" w:rsidRPr="008931FC" w:rsidRDefault="008931FC" w:rsidP="008931FC">
      <w:pPr>
        <w:numPr>
          <w:ilvl w:val="0"/>
          <w:numId w:val="1"/>
        </w:numPr>
        <w:shd w:val="clear" w:color="auto" w:fill="FFFFFF"/>
        <w:spacing w:before="100" w:beforeAutospacing="1" w:after="100" w:afterAutospacing="1"/>
        <w:jc w:val="both"/>
        <w:rPr>
          <w:rFonts w:ascii="Rockwell" w:eastAsia="Times New Roman" w:hAnsi="Rockwell" w:cs="Times New Roman"/>
          <w:sz w:val="22"/>
          <w:szCs w:val="22"/>
        </w:rPr>
      </w:pPr>
      <w:r w:rsidRPr="008931FC">
        <w:rPr>
          <w:rFonts w:ascii="Rockwell" w:eastAsia="Times New Roman" w:hAnsi="Rockwell" w:cs="Times New Roman"/>
          <w:sz w:val="22"/>
          <w:szCs w:val="22"/>
        </w:rPr>
        <w:t>Can you find these on the reference table?  Where are they?</w:t>
      </w:r>
    </w:p>
    <w:p w:rsidR="00E75543" w:rsidRPr="008931FC" w:rsidRDefault="00E75543" w:rsidP="008931FC">
      <w:pPr>
        <w:pStyle w:val="NormalWeb"/>
        <w:shd w:val="clear" w:color="auto" w:fill="FFFFFF"/>
        <w:jc w:val="both"/>
        <w:rPr>
          <w:rFonts w:ascii="Rockwell" w:hAnsi="Rockwell"/>
          <w:sz w:val="22"/>
          <w:szCs w:val="22"/>
        </w:rPr>
      </w:pPr>
      <w:r w:rsidRPr="008931FC">
        <w:rPr>
          <w:rFonts w:ascii="Rockwell" w:hAnsi="Rockwell"/>
          <w:bCs/>
          <w:sz w:val="22"/>
          <w:szCs w:val="22"/>
        </w:rPr>
        <w:lastRenderedPageBreak/>
        <w:t xml:space="preserve">Acidity or alkalinity </w:t>
      </w:r>
      <w:r w:rsidRPr="008931FC">
        <w:rPr>
          <w:rFonts w:ascii="Rockwell" w:hAnsi="Rockwell"/>
          <w:sz w:val="22"/>
          <w:szCs w:val="22"/>
        </w:rPr>
        <w:t xml:space="preserve">is a measure of the relative amount of </w:t>
      </w:r>
      <w:r w:rsidRPr="00E75543">
        <w:rPr>
          <w:rFonts w:ascii="Rockwell" w:hAnsi="Rockwell"/>
          <w:bCs/>
          <w:sz w:val="22"/>
          <w:szCs w:val="22"/>
        </w:rPr>
        <w:t>H</w:t>
      </w:r>
      <w:r w:rsidRPr="008931FC">
        <w:rPr>
          <w:rFonts w:ascii="Rockwell" w:hAnsi="Rockwell"/>
          <w:bCs/>
          <w:sz w:val="22"/>
          <w:szCs w:val="22"/>
          <w:vertAlign w:val="superscript"/>
        </w:rPr>
        <w:t>+</w:t>
      </w:r>
      <w:r w:rsidRPr="00E75543">
        <w:rPr>
          <w:rFonts w:ascii="Rockwell" w:hAnsi="Rockwell"/>
          <w:bCs/>
          <w:position w:val="8"/>
          <w:sz w:val="22"/>
          <w:szCs w:val="22"/>
        </w:rPr>
        <w:t xml:space="preserve"> </w:t>
      </w:r>
      <w:r w:rsidRPr="008931FC">
        <w:rPr>
          <w:rFonts w:ascii="Rockwell" w:hAnsi="Rockwell"/>
          <w:bCs/>
          <w:sz w:val="22"/>
          <w:szCs w:val="22"/>
        </w:rPr>
        <w:t xml:space="preserve">and </w:t>
      </w:r>
      <w:r w:rsidRPr="00E75543">
        <w:rPr>
          <w:rFonts w:ascii="Rockwell" w:hAnsi="Rockwell"/>
          <w:bCs/>
          <w:sz w:val="22"/>
          <w:szCs w:val="22"/>
        </w:rPr>
        <w:t>O</w:t>
      </w:r>
      <w:r w:rsidRPr="008931FC">
        <w:rPr>
          <w:rFonts w:ascii="Rockwell" w:hAnsi="Rockwell"/>
          <w:bCs/>
          <w:sz w:val="22"/>
          <w:szCs w:val="22"/>
        </w:rPr>
        <w:t>H</w:t>
      </w:r>
      <w:r w:rsidRPr="008931FC">
        <w:rPr>
          <w:rFonts w:ascii="Rockwell" w:hAnsi="Rockwell"/>
          <w:bCs/>
          <w:sz w:val="22"/>
          <w:szCs w:val="22"/>
          <w:vertAlign w:val="superscript"/>
        </w:rPr>
        <w:t>-</w:t>
      </w:r>
      <w:r w:rsidRPr="008931FC">
        <w:rPr>
          <w:rFonts w:ascii="Rockwell" w:hAnsi="Rockwell"/>
          <w:bCs/>
          <w:sz w:val="22"/>
          <w:szCs w:val="22"/>
        </w:rPr>
        <w:t xml:space="preserve"> ions </w:t>
      </w:r>
      <w:r w:rsidRPr="008931FC">
        <w:rPr>
          <w:rFonts w:ascii="Rockwell" w:hAnsi="Rockwell"/>
          <w:sz w:val="22"/>
          <w:szCs w:val="22"/>
        </w:rPr>
        <w:t xml:space="preserve">dissolved in a solution. </w:t>
      </w:r>
      <w:r w:rsidRPr="008931FC">
        <w:rPr>
          <w:rFonts w:ascii="Rockwell" w:hAnsi="Rockwell"/>
          <w:bCs/>
          <w:sz w:val="22"/>
          <w:szCs w:val="22"/>
        </w:rPr>
        <w:t xml:space="preserve">Neutral solutions </w:t>
      </w:r>
      <w:r w:rsidRPr="008931FC">
        <w:rPr>
          <w:rFonts w:ascii="Rockwell" w:hAnsi="Rockwell"/>
          <w:sz w:val="22"/>
          <w:szCs w:val="22"/>
        </w:rPr>
        <w:t xml:space="preserve">have an equal number of </w:t>
      </w:r>
      <w:r w:rsidRPr="00E75543">
        <w:rPr>
          <w:rFonts w:ascii="Rockwell" w:hAnsi="Rockwell"/>
          <w:bCs/>
          <w:sz w:val="22"/>
          <w:szCs w:val="22"/>
        </w:rPr>
        <w:t>H</w:t>
      </w:r>
      <w:r w:rsidRPr="008931FC">
        <w:rPr>
          <w:rFonts w:ascii="Rockwell" w:hAnsi="Rockwell"/>
          <w:bCs/>
          <w:sz w:val="22"/>
          <w:szCs w:val="22"/>
          <w:vertAlign w:val="superscript"/>
        </w:rPr>
        <w:t>+</w:t>
      </w:r>
      <w:r w:rsidRPr="00E75543">
        <w:rPr>
          <w:rFonts w:ascii="Rockwell" w:hAnsi="Rockwell"/>
          <w:bCs/>
          <w:position w:val="8"/>
          <w:sz w:val="22"/>
          <w:szCs w:val="22"/>
        </w:rPr>
        <w:t xml:space="preserve"> </w:t>
      </w:r>
      <w:r w:rsidRPr="008931FC">
        <w:rPr>
          <w:rFonts w:ascii="Rockwell" w:hAnsi="Rockwell"/>
          <w:bCs/>
          <w:sz w:val="22"/>
          <w:szCs w:val="22"/>
        </w:rPr>
        <w:t xml:space="preserve">and </w:t>
      </w:r>
      <w:r w:rsidRPr="00E75543">
        <w:rPr>
          <w:rFonts w:ascii="Rockwell" w:hAnsi="Rockwell"/>
          <w:bCs/>
          <w:sz w:val="22"/>
          <w:szCs w:val="22"/>
        </w:rPr>
        <w:t>O</w:t>
      </w:r>
      <w:r w:rsidRPr="008931FC">
        <w:rPr>
          <w:rFonts w:ascii="Rockwell" w:hAnsi="Rockwell"/>
          <w:bCs/>
          <w:sz w:val="22"/>
          <w:szCs w:val="22"/>
        </w:rPr>
        <w:t>H</w:t>
      </w:r>
      <w:r w:rsidRPr="008931FC">
        <w:rPr>
          <w:rFonts w:ascii="Rockwell" w:hAnsi="Rockwell"/>
          <w:bCs/>
          <w:sz w:val="22"/>
          <w:szCs w:val="22"/>
          <w:vertAlign w:val="superscript"/>
        </w:rPr>
        <w:t>-</w:t>
      </w:r>
      <w:r w:rsidRPr="008931FC">
        <w:rPr>
          <w:rFonts w:ascii="Rockwell" w:hAnsi="Rockwell"/>
          <w:bCs/>
          <w:sz w:val="22"/>
          <w:szCs w:val="22"/>
        </w:rPr>
        <w:t xml:space="preserve"> ions. Acids </w:t>
      </w:r>
      <w:r w:rsidRPr="008931FC">
        <w:rPr>
          <w:rFonts w:ascii="Rockwell" w:hAnsi="Rockwell"/>
          <w:sz w:val="22"/>
          <w:szCs w:val="22"/>
        </w:rPr>
        <w:t xml:space="preserve">have more </w:t>
      </w:r>
      <w:r w:rsidRPr="00E75543">
        <w:rPr>
          <w:rFonts w:ascii="Rockwell" w:hAnsi="Rockwell"/>
          <w:bCs/>
          <w:sz w:val="22"/>
          <w:szCs w:val="22"/>
        </w:rPr>
        <w:t>H</w:t>
      </w:r>
      <w:r w:rsidRPr="008931FC">
        <w:rPr>
          <w:rFonts w:ascii="Rockwell" w:hAnsi="Rockwell"/>
          <w:bCs/>
          <w:sz w:val="22"/>
          <w:szCs w:val="22"/>
          <w:vertAlign w:val="subscript"/>
        </w:rPr>
        <w:t>3</w:t>
      </w:r>
      <w:r w:rsidRPr="008931FC">
        <w:rPr>
          <w:rFonts w:ascii="Rockwell" w:hAnsi="Rockwell"/>
          <w:bCs/>
          <w:sz w:val="22"/>
          <w:szCs w:val="22"/>
        </w:rPr>
        <w:t>O</w:t>
      </w:r>
      <w:r w:rsidRPr="008931FC">
        <w:rPr>
          <w:rFonts w:ascii="Rockwell" w:hAnsi="Rockwell"/>
          <w:bCs/>
          <w:sz w:val="22"/>
          <w:szCs w:val="22"/>
          <w:vertAlign w:val="superscript"/>
        </w:rPr>
        <w:t>+</w:t>
      </w:r>
      <w:r w:rsidRPr="00E75543">
        <w:rPr>
          <w:rFonts w:ascii="Rockwell" w:hAnsi="Rockwell"/>
          <w:bCs/>
          <w:position w:val="8"/>
          <w:sz w:val="22"/>
          <w:szCs w:val="22"/>
        </w:rPr>
        <w:t xml:space="preserve"> </w:t>
      </w:r>
      <w:r w:rsidRPr="008931FC">
        <w:rPr>
          <w:rFonts w:ascii="Rockwell" w:hAnsi="Rockwell"/>
          <w:bCs/>
          <w:sz w:val="22"/>
          <w:szCs w:val="22"/>
        </w:rPr>
        <w:t>ions (</w:t>
      </w:r>
      <w:r w:rsidRPr="00E75543">
        <w:rPr>
          <w:rFonts w:ascii="Rockwell" w:hAnsi="Rockwell"/>
          <w:bCs/>
          <w:sz w:val="22"/>
          <w:szCs w:val="22"/>
        </w:rPr>
        <w:t>H</w:t>
      </w:r>
      <w:r w:rsidRPr="008931FC">
        <w:rPr>
          <w:rFonts w:ascii="Rockwell" w:hAnsi="Rockwell"/>
          <w:bCs/>
          <w:sz w:val="22"/>
          <w:szCs w:val="22"/>
          <w:vertAlign w:val="superscript"/>
        </w:rPr>
        <w:t>+</w:t>
      </w:r>
      <w:r w:rsidRPr="008931FC">
        <w:rPr>
          <w:rFonts w:ascii="Rockwell" w:hAnsi="Rockwell"/>
          <w:bCs/>
          <w:sz w:val="22"/>
          <w:szCs w:val="22"/>
        </w:rPr>
        <w:t xml:space="preserve">) </w:t>
      </w:r>
      <w:r w:rsidRPr="008931FC">
        <w:rPr>
          <w:rFonts w:ascii="Rockwell" w:hAnsi="Rockwell"/>
          <w:sz w:val="22"/>
          <w:szCs w:val="22"/>
        </w:rPr>
        <w:t xml:space="preserve">than </w:t>
      </w:r>
      <w:r w:rsidRPr="00E75543">
        <w:rPr>
          <w:rFonts w:ascii="Rockwell" w:hAnsi="Rockwell"/>
          <w:bCs/>
          <w:sz w:val="22"/>
          <w:szCs w:val="22"/>
        </w:rPr>
        <w:t>O</w:t>
      </w:r>
      <w:r w:rsidRPr="008931FC">
        <w:rPr>
          <w:rFonts w:ascii="Rockwell" w:hAnsi="Rockwell"/>
          <w:bCs/>
          <w:sz w:val="22"/>
          <w:szCs w:val="22"/>
        </w:rPr>
        <w:t>H</w:t>
      </w:r>
      <w:r w:rsidRPr="008931FC">
        <w:rPr>
          <w:rFonts w:ascii="Rockwell" w:hAnsi="Rockwell"/>
          <w:bCs/>
          <w:sz w:val="22"/>
          <w:szCs w:val="22"/>
          <w:vertAlign w:val="superscript"/>
        </w:rPr>
        <w:t>-</w:t>
      </w:r>
      <w:r w:rsidRPr="008931FC">
        <w:rPr>
          <w:rFonts w:ascii="Rockwell" w:hAnsi="Rockwell"/>
          <w:bCs/>
          <w:sz w:val="22"/>
          <w:szCs w:val="22"/>
        </w:rPr>
        <w:t xml:space="preserve"> ions. Acids </w:t>
      </w:r>
      <w:r w:rsidRPr="008931FC">
        <w:rPr>
          <w:rFonts w:ascii="Rockwell" w:hAnsi="Rockwell"/>
          <w:sz w:val="22"/>
          <w:szCs w:val="22"/>
        </w:rPr>
        <w:t xml:space="preserve">taste </w:t>
      </w:r>
      <w:r w:rsidRPr="008931FC">
        <w:rPr>
          <w:rFonts w:ascii="Rockwell" w:hAnsi="Rockwell"/>
          <w:bCs/>
          <w:sz w:val="22"/>
          <w:szCs w:val="22"/>
        </w:rPr>
        <w:t xml:space="preserve">sour </w:t>
      </w:r>
      <w:r w:rsidRPr="008931FC">
        <w:rPr>
          <w:rFonts w:ascii="Rockwell" w:hAnsi="Rockwell"/>
          <w:sz w:val="22"/>
          <w:szCs w:val="22"/>
        </w:rPr>
        <w:t xml:space="preserve">and can be </w:t>
      </w:r>
      <w:r w:rsidRPr="008931FC">
        <w:rPr>
          <w:rFonts w:ascii="Rockwell" w:hAnsi="Rockwell"/>
          <w:bCs/>
          <w:sz w:val="22"/>
          <w:szCs w:val="22"/>
        </w:rPr>
        <w:t xml:space="preserve">corrosive. Digestive fluids </w:t>
      </w:r>
      <w:r w:rsidRPr="008931FC">
        <w:rPr>
          <w:rFonts w:ascii="Rockwell" w:hAnsi="Rockwell"/>
          <w:sz w:val="22"/>
          <w:szCs w:val="22"/>
        </w:rPr>
        <w:t xml:space="preserve">in the body are acidic and must be neutralized by buffers. </w:t>
      </w:r>
      <w:r w:rsidRPr="008931FC">
        <w:rPr>
          <w:rFonts w:ascii="Rockwell" w:hAnsi="Rockwell"/>
          <w:bCs/>
          <w:sz w:val="22"/>
          <w:szCs w:val="22"/>
        </w:rPr>
        <w:t xml:space="preserve">Bases </w:t>
      </w:r>
      <w:r w:rsidRPr="008931FC">
        <w:rPr>
          <w:rFonts w:ascii="Rockwell" w:hAnsi="Rockwell"/>
          <w:sz w:val="22"/>
          <w:szCs w:val="22"/>
        </w:rPr>
        <w:t xml:space="preserve">contain more </w:t>
      </w:r>
      <w:r w:rsidRPr="00E75543">
        <w:rPr>
          <w:rFonts w:ascii="Rockwell" w:hAnsi="Rockwell"/>
          <w:bCs/>
          <w:sz w:val="22"/>
          <w:szCs w:val="22"/>
        </w:rPr>
        <w:t>O</w:t>
      </w:r>
      <w:r w:rsidRPr="008931FC">
        <w:rPr>
          <w:rFonts w:ascii="Rockwell" w:hAnsi="Rockwell"/>
          <w:bCs/>
          <w:sz w:val="22"/>
          <w:szCs w:val="22"/>
        </w:rPr>
        <w:t>H</w:t>
      </w:r>
      <w:r w:rsidRPr="008931FC">
        <w:rPr>
          <w:rFonts w:ascii="Rockwell" w:hAnsi="Rockwell"/>
          <w:bCs/>
          <w:sz w:val="22"/>
          <w:szCs w:val="22"/>
          <w:vertAlign w:val="superscript"/>
        </w:rPr>
        <w:t>-</w:t>
      </w:r>
      <w:r w:rsidRPr="008931FC">
        <w:rPr>
          <w:rFonts w:ascii="Rockwell" w:hAnsi="Rockwell"/>
          <w:bCs/>
          <w:sz w:val="22"/>
          <w:szCs w:val="22"/>
        </w:rPr>
        <w:t xml:space="preserve"> ions </w:t>
      </w:r>
      <w:r w:rsidRPr="008931FC">
        <w:rPr>
          <w:rFonts w:ascii="Rockwell" w:hAnsi="Rockwell"/>
          <w:sz w:val="22"/>
          <w:szCs w:val="22"/>
        </w:rPr>
        <w:t xml:space="preserve">than </w:t>
      </w:r>
      <w:r w:rsidRPr="00E75543">
        <w:rPr>
          <w:rFonts w:ascii="Rockwell" w:hAnsi="Rockwell"/>
          <w:bCs/>
          <w:sz w:val="22"/>
          <w:szCs w:val="22"/>
        </w:rPr>
        <w:t>H</w:t>
      </w:r>
      <w:r w:rsidRPr="008931FC">
        <w:rPr>
          <w:rFonts w:ascii="Rockwell" w:hAnsi="Rockwell"/>
          <w:bCs/>
          <w:sz w:val="22"/>
          <w:szCs w:val="22"/>
          <w:vertAlign w:val="subscript"/>
        </w:rPr>
        <w:t>3</w:t>
      </w:r>
      <w:r w:rsidRPr="008931FC">
        <w:rPr>
          <w:rFonts w:ascii="Rockwell" w:hAnsi="Rockwell"/>
          <w:bCs/>
          <w:sz w:val="22"/>
          <w:szCs w:val="22"/>
        </w:rPr>
        <w:t>O</w:t>
      </w:r>
      <w:r w:rsidRPr="008931FC">
        <w:rPr>
          <w:rFonts w:ascii="Rockwell" w:hAnsi="Rockwell"/>
          <w:bCs/>
          <w:sz w:val="22"/>
          <w:szCs w:val="22"/>
          <w:vertAlign w:val="superscript"/>
        </w:rPr>
        <w:t>+</w:t>
      </w:r>
      <w:r w:rsidRPr="00E75543">
        <w:rPr>
          <w:rFonts w:ascii="Rockwell" w:hAnsi="Rockwell"/>
          <w:bCs/>
          <w:position w:val="8"/>
          <w:sz w:val="22"/>
          <w:szCs w:val="22"/>
        </w:rPr>
        <w:t xml:space="preserve"> </w:t>
      </w:r>
      <w:r w:rsidRPr="008931FC">
        <w:rPr>
          <w:rFonts w:ascii="Rockwell" w:hAnsi="Rockwell"/>
          <w:bCs/>
          <w:sz w:val="22"/>
          <w:szCs w:val="22"/>
        </w:rPr>
        <w:t xml:space="preserve">ions. Bases </w:t>
      </w:r>
      <w:r w:rsidRPr="008931FC">
        <w:rPr>
          <w:rFonts w:ascii="Rockwell" w:hAnsi="Rockwell"/>
          <w:sz w:val="22"/>
          <w:szCs w:val="22"/>
        </w:rPr>
        <w:t xml:space="preserve">taste </w:t>
      </w:r>
      <w:r w:rsidRPr="008931FC">
        <w:rPr>
          <w:rFonts w:ascii="Rockwell" w:hAnsi="Rockwell"/>
          <w:bCs/>
          <w:sz w:val="22"/>
          <w:szCs w:val="22"/>
        </w:rPr>
        <w:t xml:space="preserve">bitter </w:t>
      </w:r>
      <w:r w:rsidRPr="008931FC">
        <w:rPr>
          <w:rFonts w:ascii="Rockwell" w:hAnsi="Rockwell"/>
          <w:sz w:val="22"/>
          <w:szCs w:val="22"/>
        </w:rPr>
        <w:t xml:space="preserve">and </w:t>
      </w:r>
      <w:r w:rsidRPr="008931FC">
        <w:rPr>
          <w:rFonts w:ascii="Rockwell" w:hAnsi="Rockwell"/>
          <w:bCs/>
          <w:sz w:val="22"/>
          <w:szCs w:val="22"/>
        </w:rPr>
        <w:t xml:space="preserve">feel slippery. </w:t>
      </w:r>
    </w:p>
    <w:p w:rsidR="00E75543" w:rsidRPr="008931FC" w:rsidRDefault="00E75543" w:rsidP="008931FC">
      <w:pPr>
        <w:pStyle w:val="NormalWeb"/>
        <w:shd w:val="clear" w:color="auto" w:fill="FFFFFF"/>
        <w:jc w:val="both"/>
        <w:rPr>
          <w:rFonts w:ascii="Rockwell" w:hAnsi="Rockwell"/>
          <w:sz w:val="22"/>
          <w:szCs w:val="22"/>
        </w:rPr>
      </w:pPr>
      <w:r w:rsidRPr="008931FC">
        <w:rPr>
          <w:rFonts w:ascii="Rockwell" w:hAnsi="Rockwell"/>
          <w:sz w:val="22"/>
          <w:szCs w:val="22"/>
        </w:rPr>
        <w:t xml:space="preserve">When an acid is combined with a base, </w:t>
      </w:r>
      <w:r w:rsidRPr="008931FC">
        <w:rPr>
          <w:rFonts w:ascii="Rockwell" w:hAnsi="Rockwell"/>
          <w:bCs/>
          <w:sz w:val="22"/>
          <w:szCs w:val="22"/>
        </w:rPr>
        <w:t xml:space="preserve">neutralization </w:t>
      </w:r>
      <w:r w:rsidRPr="008931FC">
        <w:rPr>
          <w:rFonts w:ascii="Rockwell" w:hAnsi="Rockwell"/>
          <w:sz w:val="22"/>
          <w:szCs w:val="22"/>
        </w:rPr>
        <w:t xml:space="preserve">occurs. The result of neutralization is a </w:t>
      </w:r>
      <w:r w:rsidRPr="008931FC">
        <w:rPr>
          <w:rFonts w:ascii="Rockwell" w:hAnsi="Rockwell"/>
          <w:bCs/>
          <w:sz w:val="22"/>
          <w:szCs w:val="22"/>
        </w:rPr>
        <w:t xml:space="preserve">salt </w:t>
      </w:r>
      <w:r w:rsidRPr="008931FC">
        <w:rPr>
          <w:rFonts w:ascii="Rockwell" w:hAnsi="Rockwell"/>
          <w:sz w:val="22"/>
          <w:szCs w:val="22"/>
        </w:rPr>
        <w:t xml:space="preserve">and </w:t>
      </w:r>
      <w:r w:rsidRPr="008931FC">
        <w:rPr>
          <w:rFonts w:ascii="Rockwell" w:hAnsi="Rockwell"/>
          <w:bCs/>
          <w:sz w:val="22"/>
          <w:szCs w:val="22"/>
        </w:rPr>
        <w:t>water</w:t>
      </w:r>
      <w:r w:rsidRPr="008931FC">
        <w:rPr>
          <w:rFonts w:ascii="Rockwell" w:hAnsi="Rockwell"/>
          <w:sz w:val="22"/>
          <w:szCs w:val="22"/>
        </w:rPr>
        <w:t xml:space="preserve">. Neutralization helps return our body </w:t>
      </w:r>
      <w:r w:rsidRPr="008931FC">
        <w:rPr>
          <w:rFonts w:ascii="Rockwell" w:hAnsi="Rockwell"/>
          <w:bCs/>
          <w:sz w:val="22"/>
          <w:szCs w:val="22"/>
        </w:rPr>
        <w:t xml:space="preserve">pH </w:t>
      </w:r>
      <w:r w:rsidRPr="008931FC">
        <w:rPr>
          <w:rFonts w:ascii="Rockwell" w:hAnsi="Rockwell"/>
          <w:sz w:val="22"/>
          <w:szCs w:val="22"/>
        </w:rPr>
        <w:t xml:space="preserve">to </w:t>
      </w:r>
      <w:r w:rsidRPr="008931FC">
        <w:rPr>
          <w:rFonts w:ascii="Rockwell" w:hAnsi="Rockwell"/>
          <w:bCs/>
          <w:sz w:val="22"/>
          <w:szCs w:val="22"/>
        </w:rPr>
        <w:t xml:space="preserve">neutral. </w:t>
      </w:r>
      <w:r w:rsidRPr="008931FC">
        <w:rPr>
          <w:rFonts w:ascii="Rockwell" w:hAnsi="Rockwell"/>
          <w:sz w:val="22"/>
          <w:szCs w:val="22"/>
        </w:rPr>
        <w:t xml:space="preserve">The process of our bodies maintaining neutral pH so that proteins can work properly without being denaturated (unfolded) is known as </w:t>
      </w:r>
      <w:r w:rsidRPr="008931FC">
        <w:rPr>
          <w:rFonts w:ascii="Rockwell" w:hAnsi="Rockwell"/>
          <w:bCs/>
          <w:sz w:val="22"/>
          <w:szCs w:val="22"/>
        </w:rPr>
        <w:t>homeostasis</w:t>
      </w:r>
      <w:r w:rsidRPr="008931FC">
        <w:rPr>
          <w:rFonts w:ascii="Rockwell" w:hAnsi="Rockwell"/>
          <w:sz w:val="22"/>
          <w:szCs w:val="22"/>
        </w:rPr>
        <w:t xml:space="preserve">. </w:t>
      </w:r>
    </w:p>
    <w:p w:rsidR="00E75543" w:rsidRDefault="00E75543" w:rsidP="008931FC">
      <w:pPr>
        <w:pStyle w:val="NormalWeb"/>
        <w:numPr>
          <w:ilvl w:val="0"/>
          <w:numId w:val="1"/>
        </w:numPr>
        <w:shd w:val="clear" w:color="auto" w:fill="FFFFFF"/>
        <w:jc w:val="both"/>
        <w:rPr>
          <w:rFonts w:ascii="Rockwell" w:hAnsi="Rockwell"/>
          <w:sz w:val="22"/>
          <w:szCs w:val="22"/>
        </w:rPr>
      </w:pPr>
      <w:r w:rsidRPr="00E75543">
        <w:rPr>
          <w:rFonts w:ascii="Rockwell" w:hAnsi="Rockwell"/>
          <w:sz w:val="22"/>
          <w:szCs w:val="22"/>
        </w:rPr>
        <w:t xml:space="preserve">How do you measure for acidity or alkalinity? </w:t>
      </w:r>
    </w:p>
    <w:p w:rsidR="00E75543" w:rsidRDefault="00E75543" w:rsidP="008931FC">
      <w:pPr>
        <w:pStyle w:val="NormalWeb"/>
        <w:shd w:val="clear" w:color="auto" w:fill="FFFFFF"/>
        <w:jc w:val="both"/>
        <w:rPr>
          <w:rFonts w:ascii="Rockwell" w:hAnsi="Rockwell"/>
          <w:sz w:val="22"/>
          <w:szCs w:val="22"/>
        </w:rPr>
      </w:pPr>
    </w:p>
    <w:p w:rsidR="00E75543" w:rsidRDefault="00E75543" w:rsidP="008931FC">
      <w:pPr>
        <w:pStyle w:val="NormalWeb"/>
        <w:numPr>
          <w:ilvl w:val="0"/>
          <w:numId w:val="1"/>
        </w:numPr>
        <w:shd w:val="clear" w:color="auto" w:fill="FFFFFF"/>
        <w:jc w:val="both"/>
        <w:rPr>
          <w:rFonts w:ascii="Rockwell" w:hAnsi="Rockwell"/>
          <w:sz w:val="22"/>
          <w:szCs w:val="22"/>
        </w:rPr>
      </w:pPr>
      <w:r w:rsidRPr="00E75543">
        <w:rPr>
          <w:rFonts w:ascii="Rockwell" w:hAnsi="Rockwell"/>
          <w:sz w:val="22"/>
          <w:szCs w:val="22"/>
        </w:rPr>
        <w:t xml:space="preserve">What is a neutral solution? </w:t>
      </w:r>
    </w:p>
    <w:p w:rsidR="00E75543" w:rsidRDefault="00E75543" w:rsidP="008931FC">
      <w:pPr>
        <w:pStyle w:val="NormalWeb"/>
        <w:shd w:val="clear" w:color="auto" w:fill="FFFFFF"/>
        <w:jc w:val="both"/>
        <w:rPr>
          <w:rFonts w:ascii="Rockwell" w:hAnsi="Rockwell"/>
          <w:sz w:val="22"/>
          <w:szCs w:val="22"/>
        </w:rPr>
      </w:pPr>
    </w:p>
    <w:p w:rsidR="00E75543" w:rsidRDefault="00E75543" w:rsidP="008931FC">
      <w:pPr>
        <w:pStyle w:val="NormalWeb"/>
        <w:numPr>
          <w:ilvl w:val="0"/>
          <w:numId w:val="1"/>
        </w:numPr>
        <w:shd w:val="clear" w:color="auto" w:fill="FFFFFF"/>
        <w:jc w:val="both"/>
        <w:rPr>
          <w:rFonts w:ascii="Rockwell" w:hAnsi="Rockwell"/>
          <w:sz w:val="22"/>
          <w:szCs w:val="22"/>
        </w:rPr>
      </w:pPr>
      <w:r w:rsidRPr="00E75543">
        <w:rPr>
          <w:rFonts w:ascii="Rockwell" w:hAnsi="Rockwell"/>
          <w:b/>
          <w:sz w:val="22"/>
          <w:szCs w:val="22"/>
        </w:rPr>
        <w:t>Fill in the blank:</w:t>
      </w:r>
      <w:r>
        <w:rPr>
          <w:rFonts w:ascii="Rockwell" w:hAnsi="Rockwell"/>
          <w:sz w:val="22"/>
          <w:szCs w:val="22"/>
        </w:rPr>
        <w:t xml:space="preserve"> </w:t>
      </w:r>
      <w:r w:rsidRPr="00E75543">
        <w:rPr>
          <w:rFonts w:ascii="Rockwell" w:hAnsi="Rockwell"/>
          <w:sz w:val="22"/>
          <w:szCs w:val="22"/>
        </w:rPr>
        <w:t xml:space="preserve">Acids have more ___________ ions and taste _____________. And can be ______________. </w:t>
      </w:r>
    </w:p>
    <w:p w:rsidR="00E75543" w:rsidRDefault="00E75543" w:rsidP="008931FC">
      <w:pPr>
        <w:pStyle w:val="NormalWeb"/>
        <w:numPr>
          <w:ilvl w:val="0"/>
          <w:numId w:val="1"/>
        </w:numPr>
        <w:shd w:val="clear" w:color="auto" w:fill="FFFFFF"/>
        <w:jc w:val="both"/>
        <w:rPr>
          <w:rFonts w:ascii="Rockwell" w:hAnsi="Rockwell"/>
          <w:sz w:val="22"/>
          <w:szCs w:val="22"/>
        </w:rPr>
      </w:pPr>
      <w:r w:rsidRPr="00E75543">
        <w:rPr>
          <w:rFonts w:ascii="Rockwell" w:hAnsi="Rockwell"/>
          <w:b/>
          <w:sz w:val="22"/>
          <w:szCs w:val="22"/>
        </w:rPr>
        <w:t>Fill in the blank:</w:t>
      </w:r>
      <w:r w:rsidRPr="00E75543">
        <w:rPr>
          <w:rFonts w:ascii="Rockwell" w:hAnsi="Rockwell"/>
          <w:sz w:val="22"/>
          <w:szCs w:val="22"/>
        </w:rPr>
        <w:t xml:space="preserve"> Bases contain more _____________ ions than ____________ ions. </w:t>
      </w:r>
    </w:p>
    <w:p w:rsidR="00E75543" w:rsidRDefault="00E75543" w:rsidP="008931FC">
      <w:pPr>
        <w:pStyle w:val="NormalWeb"/>
        <w:numPr>
          <w:ilvl w:val="0"/>
          <w:numId w:val="1"/>
        </w:numPr>
        <w:shd w:val="clear" w:color="auto" w:fill="FFFFFF"/>
        <w:jc w:val="both"/>
        <w:rPr>
          <w:rFonts w:ascii="Rockwell" w:hAnsi="Rockwell"/>
          <w:sz w:val="22"/>
          <w:szCs w:val="22"/>
        </w:rPr>
      </w:pPr>
      <w:r w:rsidRPr="00E75543">
        <w:rPr>
          <w:rFonts w:ascii="Rockwell" w:hAnsi="Rockwell"/>
          <w:b/>
          <w:sz w:val="22"/>
          <w:szCs w:val="22"/>
        </w:rPr>
        <w:t>Fill in the blank:</w:t>
      </w:r>
      <w:r w:rsidRPr="00E75543">
        <w:rPr>
          <w:rFonts w:ascii="Rockwell" w:hAnsi="Rockwell"/>
          <w:sz w:val="22"/>
          <w:szCs w:val="22"/>
        </w:rPr>
        <w:t xml:space="preserve"> ______________ fluids are acid in the body and must be _________________ by _________________. </w:t>
      </w:r>
    </w:p>
    <w:p w:rsidR="00E75543" w:rsidRDefault="00E75543" w:rsidP="008931FC">
      <w:pPr>
        <w:pStyle w:val="NormalWeb"/>
        <w:numPr>
          <w:ilvl w:val="0"/>
          <w:numId w:val="1"/>
        </w:numPr>
        <w:shd w:val="clear" w:color="auto" w:fill="FFFFFF"/>
        <w:jc w:val="both"/>
        <w:rPr>
          <w:rFonts w:ascii="Rockwell" w:hAnsi="Rockwell"/>
          <w:sz w:val="22"/>
          <w:szCs w:val="22"/>
        </w:rPr>
      </w:pPr>
      <w:r w:rsidRPr="00E75543">
        <w:rPr>
          <w:rFonts w:ascii="Rockwell" w:hAnsi="Rockwell"/>
          <w:b/>
          <w:sz w:val="22"/>
          <w:szCs w:val="22"/>
        </w:rPr>
        <w:t>Fill in the blank:</w:t>
      </w:r>
      <w:r w:rsidRPr="00E75543">
        <w:rPr>
          <w:rFonts w:ascii="Rockwell" w:hAnsi="Rockwell"/>
          <w:sz w:val="22"/>
          <w:szCs w:val="22"/>
        </w:rPr>
        <w:t xml:space="preserve"> Bases taste ________________ and feel __________________. </w:t>
      </w:r>
    </w:p>
    <w:p w:rsidR="00E75543" w:rsidRDefault="00E75543" w:rsidP="008931FC">
      <w:pPr>
        <w:pStyle w:val="NormalWeb"/>
        <w:numPr>
          <w:ilvl w:val="0"/>
          <w:numId w:val="1"/>
        </w:numPr>
        <w:shd w:val="clear" w:color="auto" w:fill="FFFFFF"/>
        <w:jc w:val="both"/>
        <w:rPr>
          <w:rFonts w:ascii="Rockwell" w:hAnsi="Rockwell"/>
          <w:sz w:val="22"/>
          <w:szCs w:val="22"/>
        </w:rPr>
      </w:pPr>
      <w:r w:rsidRPr="00E75543">
        <w:rPr>
          <w:rFonts w:ascii="Rockwell" w:hAnsi="Rockwell"/>
          <w:sz w:val="22"/>
          <w:szCs w:val="22"/>
        </w:rPr>
        <w:t xml:space="preserve">What is neutralization? </w:t>
      </w:r>
    </w:p>
    <w:p w:rsidR="00E75543" w:rsidRDefault="00E75543" w:rsidP="008931FC">
      <w:pPr>
        <w:pStyle w:val="NormalWeb"/>
        <w:shd w:val="clear" w:color="auto" w:fill="FFFFFF"/>
        <w:jc w:val="both"/>
        <w:rPr>
          <w:rFonts w:ascii="Rockwell" w:hAnsi="Rockwell"/>
          <w:sz w:val="22"/>
          <w:szCs w:val="22"/>
        </w:rPr>
      </w:pPr>
    </w:p>
    <w:p w:rsidR="00E75543" w:rsidRDefault="00E75543" w:rsidP="008931FC">
      <w:pPr>
        <w:pStyle w:val="NormalWeb"/>
        <w:numPr>
          <w:ilvl w:val="0"/>
          <w:numId w:val="1"/>
        </w:numPr>
        <w:shd w:val="clear" w:color="auto" w:fill="FFFFFF"/>
        <w:jc w:val="both"/>
        <w:rPr>
          <w:rFonts w:ascii="Rockwell" w:hAnsi="Rockwell"/>
          <w:sz w:val="22"/>
          <w:szCs w:val="22"/>
        </w:rPr>
      </w:pPr>
      <w:r w:rsidRPr="00E75543">
        <w:rPr>
          <w:rFonts w:ascii="Rockwell" w:hAnsi="Rockwell"/>
          <w:sz w:val="22"/>
          <w:szCs w:val="22"/>
        </w:rPr>
        <w:t xml:space="preserve">What 2 things are produced by neutralization? </w:t>
      </w:r>
    </w:p>
    <w:p w:rsidR="00E75543" w:rsidRDefault="00E75543" w:rsidP="008931FC">
      <w:pPr>
        <w:pStyle w:val="NormalWeb"/>
        <w:shd w:val="clear" w:color="auto" w:fill="FFFFFF"/>
        <w:jc w:val="both"/>
        <w:rPr>
          <w:rFonts w:ascii="Rockwell" w:hAnsi="Rockwell"/>
          <w:sz w:val="22"/>
          <w:szCs w:val="22"/>
        </w:rPr>
      </w:pPr>
    </w:p>
    <w:p w:rsidR="00E75543" w:rsidRPr="00E75543" w:rsidRDefault="00E75543" w:rsidP="008931FC">
      <w:pPr>
        <w:pStyle w:val="NormalWeb"/>
        <w:numPr>
          <w:ilvl w:val="0"/>
          <w:numId w:val="1"/>
        </w:numPr>
        <w:shd w:val="clear" w:color="auto" w:fill="FFFFFF"/>
        <w:jc w:val="both"/>
        <w:rPr>
          <w:rFonts w:ascii="Rockwell" w:hAnsi="Rockwell"/>
          <w:sz w:val="22"/>
          <w:szCs w:val="22"/>
        </w:rPr>
      </w:pPr>
      <w:r w:rsidRPr="00E75543">
        <w:rPr>
          <w:rFonts w:ascii="Rockwell" w:hAnsi="Rockwell"/>
          <w:sz w:val="22"/>
          <w:szCs w:val="22"/>
        </w:rPr>
        <w:t>Neutralization keeps our pH at _______</w:t>
      </w:r>
      <w:r w:rsidR="008931FC">
        <w:rPr>
          <w:rFonts w:ascii="Rockwell" w:hAnsi="Rockwell"/>
          <w:sz w:val="22"/>
          <w:szCs w:val="22"/>
        </w:rPr>
        <w:t>__________________</w:t>
      </w:r>
      <w:r w:rsidRPr="00E75543">
        <w:rPr>
          <w:rFonts w:ascii="Rockwell" w:hAnsi="Rockwell"/>
          <w:sz w:val="22"/>
          <w:szCs w:val="22"/>
        </w:rPr>
        <w:t xml:space="preserve">________ and is an example of maintaining ______________________. </w:t>
      </w:r>
    </w:p>
    <w:p w:rsidR="00E75543" w:rsidRDefault="00E75543" w:rsidP="00E75543">
      <w:pPr>
        <w:shd w:val="clear" w:color="auto" w:fill="FFFFFF"/>
        <w:spacing w:before="100" w:beforeAutospacing="1" w:after="100" w:afterAutospacing="1"/>
        <w:ind w:left="360"/>
        <w:rPr>
          <w:rFonts w:ascii="Rockwell" w:eastAsia="Times New Roman" w:hAnsi="Rockwell" w:cs="Times New Roman"/>
          <w:sz w:val="22"/>
          <w:szCs w:val="22"/>
        </w:rPr>
      </w:pPr>
    </w:p>
    <w:p w:rsidR="008931FC" w:rsidRDefault="008931FC" w:rsidP="00E75543">
      <w:pPr>
        <w:shd w:val="clear" w:color="auto" w:fill="FFFFFF"/>
        <w:spacing w:before="100" w:beforeAutospacing="1" w:after="100" w:afterAutospacing="1"/>
        <w:ind w:left="360"/>
        <w:rPr>
          <w:rFonts w:ascii="Rockwell" w:eastAsia="Times New Roman" w:hAnsi="Rockwell" w:cs="Times New Roman"/>
          <w:sz w:val="22"/>
          <w:szCs w:val="22"/>
        </w:rPr>
      </w:pPr>
    </w:p>
    <w:p w:rsidR="008931FC" w:rsidRDefault="008931FC" w:rsidP="00E75543">
      <w:pPr>
        <w:shd w:val="clear" w:color="auto" w:fill="FFFFFF"/>
        <w:spacing w:before="100" w:beforeAutospacing="1" w:after="100" w:afterAutospacing="1"/>
        <w:ind w:left="360"/>
        <w:rPr>
          <w:rFonts w:ascii="Rockwell" w:eastAsia="Times New Roman" w:hAnsi="Rockwell" w:cs="Times New Roman"/>
          <w:sz w:val="22"/>
          <w:szCs w:val="22"/>
        </w:rPr>
      </w:pPr>
    </w:p>
    <w:p w:rsidR="008931FC" w:rsidRDefault="008931FC" w:rsidP="00E75543">
      <w:pPr>
        <w:shd w:val="clear" w:color="auto" w:fill="FFFFFF"/>
        <w:spacing w:before="100" w:beforeAutospacing="1" w:after="100" w:afterAutospacing="1"/>
        <w:ind w:left="360"/>
        <w:rPr>
          <w:rFonts w:ascii="Rockwell" w:eastAsia="Times New Roman" w:hAnsi="Rockwell" w:cs="Times New Roman"/>
          <w:sz w:val="22"/>
          <w:szCs w:val="22"/>
        </w:rPr>
      </w:pPr>
    </w:p>
    <w:p w:rsidR="008931FC" w:rsidRDefault="008931FC" w:rsidP="00E75543">
      <w:pPr>
        <w:shd w:val="clear" w:color="auto" w:fill="FFFFFF"/>
        <w:spacing w:before="100" w:beforeAutospacing="1" w:after="100" w:afterAutospacing="1"/>
        <w:ind w:left="360"/>
        <w:rPr>
          <w:rFonts w:ascii="Rockwell" w:eastAsia="Times New Roman" w:hAnsi="Rockwell" w:cs="Times New Roman"/>
          <w:sz w:val="22"/>
          <w:szCs w:val="22"/>
        </w:rPr>
      </w:pPr>
    </w:p>
    <w:p w:rsidR="00E861E0" w:rsidRPr="00E861E0" w:rsidRDefault="00E861E0" w:rsidP="00E75543">
      <w:pPr>
        <w:rPr>
          <w:rFonts w:ascii="Rockwell" w:hAnsi="Rockwell"/>
          <w:sz w:val="22"/>
        </w:rPr>
      </w:pPr>
    </w:p>
    <w:sectPr w:rsidR="00E861E0" w:rsidRPr="00E861E0" w:rsidSect="00E861E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65B" w:rsidRDefault="0065665B" w:rsidP="00E861E0">
      <w:r>
        <w:separator/>
      </w:r>
    </w:p>
  </w:endnote>
  <w:endnote w:type="continuationSeparator" w:id="0">
    <w:p w:rsidR="0065665B" w:rsidRDefault="0065665B" w:rsidP="00E8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810002EF" w:usb1="0000000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08A" w:rsidRPr="00AE108A" w:rsidRDefault="00AE108A">
    <w:pPr>
      <w:pStyle w:val="Footer"/>
      <w:rPr>
        <w:rFonts w:ascii="Rockwell" w:hAnsi="Rockwell"/>
        <w:sz w:val="22"/>
        <w:szCs w:val="22"/>
      </w:rPr>
    </w:pPr>
    <w:r w:rsidRPr="00AE108A">
      <w:rPr>
        <w:rFonts w:ascii="Rockwell" w:hAnsi="Rockwell"/>
        <w:sz w:val="22"/>
        <w:szCs w:val="22"/>
      </w:rPr>
      <w:t>Unit 10: Acids and Bases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65B" w:rsidRDefault="0065665B" w:rsidP="00E861E0">
      <w:r>
        <w:separator/>
      </w:r>
    </w:p>
  </w:footnote>
  <w:footnote w:type="continuationSeparator" w:id="0">
    <w:p w:rsidR="0065665B" w:rsidRDefault="0065665B" w:rsidP="00E86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1E0" w:rsidRDefault="00E861E0" w:rsidP="00E861E0">
    <w:pPr>
      <w:pStyle w:val="Header"/>
      <w:rPr>
        <w:rFonts w:ascii="Rockwell" w:hAnsi="Rockwell"/>
        <w:sz w:val="22"/>
      </w:rPr>
    </w:pPr>
    <w:r w:rsidRPr="00E91063">
      <w:rPr>
        <w:rFonts w:ascii="Rockwell" w:hAnsi="Rockwell"/>
        <w:sz w:val="22"/>
      </w:rPr>
      <w:t>Name: _________________</w:t>
    </w:r>
    <w:r>
      <w:rPr>
        <w:rFonts w:ascii="Rockwell" w:hAnsi="Rockwell"/>
        <w:sz w:val="22"/>
      </w:rPr>
      <w:t>__</w:t>
    </w:r>
    <w:r w:rsidRPr="00E91063">
      <w:rPr>
        <w:rFonts w:ascii="Rockwell" w:hAnsi="Rockwell"/>
        <w:sz w:val="22"/>
      </w:rPr>
      <w:t>_____</w:t>
    </w:r>
    <w:r>
      <w:rPr>
        <w:rFonts w:ascii="Rockwell" w:hAnsi="Rockwell"/>
        <w:sz w:val="22"/>
      </w:rPr>
      <w:t>__________________</w:t>
    </w:r>
    <w:r w:rsidRPr="00E91063">
      <w:rPr>
        <w:rFonts w:ascii="Rockwell" w:hAnsi="Rockwell"/>
        <w:sz w:val="22"/>
      </w:rPr>
      <w:t xml:space="preserve">____ </w:t>
    </w:r>
    <w:r>
      <w:rPr>
        <w:rFonts w:ascii="Rockwell" w:hAnsi="Rockwell"/>
        <w:sz w:val="22"/>
      </w:rPr>
      <w:t>Official Class</w:t>
    </w:r>
    <w:r w:rsidRPr="00E91063">
      <w:rPr>
        <w:rFonts w:ascii="Rockwell" w:hAnsi="Rockwell"/>
        <w:sz w:val="22"/>
      </w:rPr>
      <w:t>: ___</w:t>
    </w:r>
    <w:r>
      <w:rPr>
        <w:rFonts w:ascii="Rockwell" w:hAnsi="Rockwell"/>
        <w:sz w:val="22"/>
      </w:rPr>
      <w:t>____</w:t>
    </w:r>
    <w:r w:rsidRPr="00E91063">
      <w:rPr>
        <w:rFonts w:ascii="Rockwell" w:hAnsi="Rockwell"/>
        <w:sz w:val="22"/>
      </w:rPr>
      <w:t>___ Date: ___</w:t>
    </w:r>
    <w:r>
      <w:rPr>
        <w:rFonts w:ascii="Rockwell" w:hAnsi="Rockwell"/>
        <w:sz w:val="22"/>
      </w:rPr>
      <w:t>________</w:t>
    </w:r>
    <w:r w:rsidRPr="00E91063">
      <w:rPr>
        <w:rFonts w:ascii="Rockwell" w:hAnsi="Rockwell"/>
        <w:sz w:val="22"/>
      </w:rPr>
      <w:t>_____</w:t>
    </w:r>
  </w:p>
  <w:p w:rsidR="00E861E0" w:rsidRPr="00E861E0" w:rsidRDefault="00E861E0">
    <w:pPr>
      <w:pStyle w:val="Header"/>
      <w:rPr>
        <w:rFonts w:ascii="Rockwell" w:hAnsi="Rockwell"/>
      </w:rPr>
    </w:pPr>
    <w:r>
      <w:rPr>
        <w:rFonts w:ascii="Rockwell" w:hAnsi="Rockwell"/>
        <w:sz w:val="22"/>
      </w:rPr>
      <w:t>Teacher: ___________________________________________Period: ___________ Class: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775"/>
    <w:multiLevelType w:val="multilevel"/>
    <w:tmpl w:val="68C60F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7B666F"/>
    <w:multiLevelType w:val="multilevel"/>
    <w:tmpl w:val="DB54E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43"/>
    <w:rsid w:val="001E1C51"/>
    <w:rsid w:val="0039381A"/>
    <w:rsid w:val="00541455"/>
    <w:rsid w:val="0065665B"/>
    <w:rsid w:val="00721278"/>
    <w:rsid w:val="00860992"/>
    <w:rsid w:val="008931FC"/>
    <w:rsid w:val="00A3286F"/>
    <w:rsid w:val="00AB12E4"/>
    <w:rsid w:val="00AD57F6"/>
    <w:rsid w:val="00AE108A"/>
    <w:rsid w:val="00C60148"/>
    <w:rsid w:val="00E34C55"/>
    <w:rsid w:val="00E75543"/>
    <w:rsid w:val="00E861E0"/>
    <w:rsid w:val="00F0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4B846"/>
  <w14:defaultImageDpi w14:val="32767"/>
  <w15:chartTrackingRefBased/>
  <w15:docId w15:val="{514688A5-E17E-4045-90F3-72C08F07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1E0"/>
    <w:pPr>
      <w:tabs>
        <w:tab w:val="center" w:pos="4680"/>
        <w:tab w:val="right" w:pos="9360"/>
      </w:tabs>
    </w:pPr>
  </w:style>
  <w:style w:type="character" w:customStyle="1" w:styleId="HeaderChar">
    <w:name w:val="Header Char"/>
    <w:basedOn w:val="DefaultParagraphFont"/>
    <w:link w:val="Header"/>
    <w:uiPriority w:val="99"/>
    <w:rsid w:val="00E861E0"/>
  </w:style>
  <w:style w:type="paragraph" w:styleId="Footer">
    <w:name w:val="footer"/>
    <w:basedOn w:val="Normal"/>
    <w:link w:val="FooterChar"/>
    <w:uiPriority w:val="99"/>
    <w:unhideWhenUsed/>
    <w:rsid w:val="00E861E0"/>
    <w:pPr>
      <w:tabs>
        <w:tab w:val="center" w:pos="4680"/>
        <w:tab w:val="right" w:pos="9360"/>
      </w:tabs>
    </w:pPr>
  </w:style>
  <w:style w:type="character" w:customStyle="1" w:styleId="FooterChar">
    <w:name w:val="Footer Char"/>
    <w:basedOn w:val="DefaultParagraphFont"/>
    <w:link w:val="Footer"/>
    <w:uiPriority w:val="99"/>
    <w:rsid w:val="00E861E0"/>
  </w:style>
  <w:style w:type="paragraph" w:styleId="NormalWeb">
    <w:name w:val="Normal (Web)"/>
    <w:basedOn w:val="Normal"/>
    <w:uiPriority w:val="99"/>
    <w:unhideWhenUsed/>
    <w:rsid w:val="00E7554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7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02135">
      <w:bodyDiv w:val="1"/>
      <w:marLeft w:val="0"/>
      <w:marRight w:val="0"/>
      <w:marTop w:val="0"/>
      <w:marBottom w:val="0"/>
      <w:divBdr>
        <w:top w:val="none" w:sz="0" w:space="0" w:color="auto"/>
        <w:left w:val="none" w:sz="0" w:space="0" w:color="auto"/>
        <w:bottom w:val="none" w:sz="0" w:space="0" w:color="auto"/>
        <w:right w:val="none" w:sz="0" w:space="0" w:color="auto"/>
      </w:divBdr>
      <w:divsChild>
        <w:div w:id="1058171075">
          <w:marLeft w:val="0"/>
          <w:marRight w:val="0"/>
          <w:marTop w:val="0"/>
          <w:marBottom w:val="0"/>
          <w:divBdr>
            <w:top w:val="none" w:sz="0" w:space="0" w:color="auto"/>
            <w:left w:val="none" w:sz="0" w:space="0" w:color="auto"/>
            <w:bottom w:val="none" w:sz="0" w:space="0" w:color="auto"/>
            <w:right w:val="none" w:sz="0" w:space="0" w:color="auto"/>
          </w:divBdr>
          <w:divsChild>
            <w:div w:id="2033413613">
              <w:marLeft w:val="0"/>
              <w:marRight w:val="0"/>
              <w:marTop w:val="0"/>
              <w:marBottom w:val="0"/>
              <w:divBdr>
                <w:top w:val="none" w:sz="0" w:space="0" w:color="auto"/>
                <w:left w:val="none" w:sz="0" w:space="0" w:color="auto"/>
                <w:bottom w:val="none" w:sz="0" w:space="0" w:color="auto"/>
                <w:right w:val="none" w:sz="0" w:space="0" w:color="auto"/>
              </w:divBdr>
              <w:divsChild>
                <w:div w:id="251621140">
                  <w:marLeft w:val="0"/>
                  <w:marRight w:val="0"/>
                  <w:marTop w:val="0"/>
                  <w:marBottom w:val="0"/>
                  <w:divBdr>
                    <w:top w:val="none" w:sz="0" w:space="0" w:color="auto"/>
                    <w:left w:val="none" w:sz="0" w:space="0" w:color="auto"/>
                    <w:bottom w:val="none" w:sz="0" w:space="0" w:color="auto"/>
                    <w:right w:val="none" w:sz="0" w:space="0" w:color="auto"/>
                  </w:divBdr>
                  <w:divsChild>
                    <w:div w:id="1670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23121">
      <w:bodyDiv w:val="1"/>
      <w:marLeft w:val="0"/>
      <w:marRight w:val="0"/>
      <w:marTop w:val="0"/>
      <w:marBottom w:val="0"/>
      <w:divBdr>
        <w:top w:val="none" w:sz="0" w:space="0" w:color="auto"/>
        <w:left w:val="none" w:sz="0" w:space="0" w:color="auto"/>
        <w:bottom w:val="none" w:sz="0" w:space="0" w:color="auto"/>
        <w:right w:val="none" w:sz="0" w:space="0" w:color="auto"/>
      </w:divBdr>
      <w:divsChild>
        <w:div w:id="850681894">
          <w:marLeft w:val="0"/>
          <w:marRight w:val="0"/>
          <w:marTop w:val="0"/>
          <w:marBottom w:val="0"/>
          <w:divBdr>
            <w:top w:val="none" w:sz="0" w:space="0" w:color="auto"/>
            <w:left w:val="none" w:sz="0" w:space="0" w:color="auto"/>
            <w:bottom w:val="none" w:sz="0" w:space="0" w:color="auto"/>
            <w:right w:val="none" w:sz="0" w:space="0" w:color="auto"/>
          </w:divBdr>
          <w:divsChild>
            <w:div w:id="1571890160">
              <w:marLeft w:val="0"/>
              <w:marRight w:val="0"/>
              <w:marTop w:val="0"/>
              <w:marBottom w:val="0"/>
              <w:divBdr>
                <w:top w:val="none" w:sz="0" w:space="0" w:color="auto"/>
                <w:left w:val="none" w:sz="0" w:space="0" w:color="auto"/>
                <w:bottom w:val="none" w:sz="0" w:space="0" w:color="auto"/>
                <w:right w:val="none" w:sz="0" w:space="0" w:color="auto"/>
              </w:divBdr>
              <w:divsChild>
                <w:div w:id="972952049">
                  <w:marLeft w:val="0"/>
                  <w:marRight w:val="0"/>
                  <w:marTop w:val="0"/>
                  <w:marBottom w:val="0"/>
                  <w:divBdr>
                    <w:top w:val="none" w:sz="0" w:space="0" w:color="auto"/>
                    <w:left w:val="none" w:sz="0" w:space="0" w:color="auto"/>
                    <w:bottom w:val="none" w:sz="0" w:space="0" w:color="auto"/>
                    <w:right w:val="none" w:sz="0" w:space="0" w:color="auto"/>
                  </w:divBdr>
                  <w:divsChild>
                    <w:div w:id="1829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1577">
      <w:bodyDiv w:val="1"/>
      <w:marLeft w:val="0"/>
      <w:marRight w:val="0"/>
      <w:marTop w:val="0"/>
      <w:marBottom w:val="0"/>
      <w:divBdr>
        <w:top w:val="none" w:sz="0" w:space="0" w:color="auto"/>
        <w:left w:val="none" w:sz="0" w:space="0" w:color="auto"/>
        <w:bottom w:val="none" w:sz="0" w:space="0" w:color="auto"/>
        <w:right w:val="none" w:sz="0" w:space="0" w:color="auto"/>
      </w:divBdr>
      <w:divsChild>
        <w:div w:id="1688410976">
          <w:marLeft w:val="0"/>
          <w:marRight w:val="0"/>
          <w:marTop w:val="0"/>
          <w:marBottom w:val="0"/>
          <w:divBdr>
            <w:top w:val="none" w:sz="0" w:space="0" w:color="auto"/>
            <w:left w:val="none" w:sz="0" w:space="0" w:color="auto"/>
            <w:bottom w:val="none" w:sz="0" w:space="0" w:color="auto"/>
            <w:right w:val="none" w:sz="0" w:space="0" w:color="auto"/>
          </w:divBdr>
          <w:divsChild>
            <w:div w:id="1552425262">
              <w:marLeft w:val="0"/>
              <w:marRight w:val="0"/>
              <w:marTop w:val="0"/>
              <w:marBottom w:val="0"/>
              <w:divBdr>
                <w:top w:val="none" w:sz="0" w:space="0" w:color="auto"/>
                <w:left w:val="none" w:sz="0" w:space="0" w:color="auto"/>
                <w:bottom w:val="none" w:sz="0" w:space="0" w:color="auto"/>
                <w:right w:val="none" w:sz="0" w:space="0" w:color="auto"/>
              </w:divBdr>
              <w:divsChild>
                <w:div w:id="932055593">
                  <w:marLeft w:val="0"/>
                  <w:marRight w:val="0"/>
                  <w:marTop w:val="0"/>
                  <w:marBottom w:val="0"/>
                  <w:divBdr>
                    <w:top w:val="none" w:sz="0" w:space="0" w:color="auto"/>
                    <w:left w:val="none" w:sz="0" w:space="0" w:color="auto"/>
                    <w:bottom w:val="none" w:sz="0" w:space="0" w:color="auto"/>
                    <w:right w:val="none" w:sz="0" w:space="0" w:color="auto"/>
                  </w:divBdr>
                  <w:divsChild>
                    <w:div w:id="1528761766">
                      <w:marLeft w:val="0"/>
                      <w:marRight w:val="0"/>
                      <w:marTop w:val="0"/>
                      <w:marBottom w:val="0"/>
                      <w:divBdr>
                        <w:top w:val="none" w:sz="0" w:space="0" w:color="auto"/>
                        <w:left w:val="none" w:sz="0" w:space="0" w:color="auto"/>
                        <w:bottom w:val="none" w:sz="0" w:space="0" w:color="auto"/>
                        <w:right w:val="none" w:sz="0" w:space="0" w:color="auto"/>
                      </w:divBdr>
                    </w:div>
                  </w:divsChild>
                </w:div>
                <w:div w:id="1033462446">
                  <w:marLeft w:val="0"/>
                  <w:marRight w:val="0"/>
                  <w:marTop w:val="0"/>
                  <w:marBottom w:val="0"/>
                  <w:divBdr>
                    <w:top w:val="none" w:sz="0" w:space="0" w:color="auto"/>
                    <w:left w:val="none" w:sz="0" w:space="0" w:color="auto"/>
                    <w:bottom w:val="none" w:sz="0" w:space="0" w:color="auto"/>
                    <w:right w:val="none" w:sz="0" w:space="0" w:color="auto"/>
                  </w:divBdr>
                  <w:divsChild>
                    <w:div w:id="11731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04864">
      <w:bodyDiv w:val="1"/>
      <w:marLeft w:val="0"/>
      <w:marRight w:val="0"/>
      <w:marTop w:val="0"/>
      <w:marBottom w:val="0"/>
      <w:divBdr>
        <w:top w:val="none" w:sz="0" w:space="0" w:color="auto"/>
        <w:left w:val="none" w:sz="0" w:space="0" w:color="auto"/>
        <w:bottom w:val="none" w:sz="0" w:space="0" w:color="auto"/>
        <w:right w:val="none" w:sz="0" w:space="0" w:color="auto"/>
      </w:divBdr>
      <w:divsChild>
        <w:div w:id="1091656676">
          <w:marLeft w:val="0"/>
          <w:marRight w:val="0"/>
          <w:marTop w:val="0"/>
          <w:marBottom w:val="0"/>
          <w:divBdr>
            <w:top w:val="none" w:sz="0" w:space="0" w:color="auto"/>
            <w:left w:val="none" w:sz="0" w:space="0" w:color="auto"/>
            <w:bottom w:val="none" w:sz="0" w:space="0" w:color="auto"/>
            <w:right w:val="none" w:sz="0" w:space="0" w:color="auto"/>
          </w:divBdr>
          <w:divsChild>
            <w:div w:id="728188628">
              <w:marLeft w:val="0"/>
              <w:marRight w:val="0"/>
              <w:marTop w:val="0"/>
              <w:marBottom w:val="0"/>
              <w:divBdr>
                <w:top w:val="none" w:sz="0" w:space="0" w:color="auto"/>
                <w:left w:val="none" w:sz="0" w:space="0" w:color="auto"/>
                <w:bottom w:val="none" w:sz="0" w:space="0" w:color="auto"/>
                <w:right w:val="none" w:sz="0" w:space="0" w:color="auto"/>
              </w:divBdr>
              <w:divsChild>
                <w:div w:id="1456831959">
                  <w:marLeft w:val="0"/>
                  <w:marRight w:val="0"/>
                  <w:marTop w:val="0"/>
                  <w:marBottom w:val="0"/>
                  <w:divBdr>
                    <w:top w:val="none" w:sz="0" w:space="0" w:color="auto"/>
                    <w:left w:val="none" w:sz="0" w:space="0" w:color="auto"/>
                    <w:bottom w:val="none" w:sz="0" w:space="0" w:color="auto"/>
                    <w:right w:val="none" w:sz="0" w:space="0" w:color="auto"/>
                  </w:divBdr>
                  <w:divsChild>
                    <w:div w:id="569274508">
                      <w:marLeft w:val="0"/>
                      <w:marRight w:val="0"/>
                      <w:marTop w:val="0"/>
                      <w:marBottom w:val="0"/>
                      <w:divBdr>
                        <w:top w:val="none" w:sz="0" w:space="0" w:color="auto"/>
                        <w:left w:val="none" w:sz="0" w:space="0" w:color="auto"/>
                        <w:bottom w:val="none" w:sz="0" w:space="0" w:color="auto"/>
                        <w:right w:val="none" w:sz="0" w:space="0" w:color="auto"/>
                      </w:divBdr>
                    </w:div>
                  </w:divsChild>
                </w:div>
                <w:div w:id="185561574">
                  <w:marLeft w:val="0"/>
                  <w:marRight w:val="0"/>
                  <w:marTop w:val="0"/>
                  <w:marBottom w:val="0"/>
                  <w:divBdr>
                    <w:top w:val="none" w:sz="0" w:space="0" w:color="auto"/>
                    <w:left w:val="none" w:sz="0" w:space="0" w:color="auto"/>
                    <w:bottom w:val="none" w:sz="0" w:space="0" w:color="auto"/>
                    <w:right w:val="none" w:sz="0" w:space="0" w:color="auto"/>
                  </w:divBdr>
                  <w:divsChild>
                    <w:div w:id="11017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Library/Group%20Containers/UBF8T346G9.Office/User%20Content.localized/Templates.localized/Note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NoteSheets.dotx</Template>
  <TotalTime>22</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7</cp:revision>
  <cp:lastPrinted>2020-04-03T18:58:00Z</cp:lastPrinted>
  <dcterms:created xsi:type="dcterms:W3CDTF">2019-03-30T18:35:00Z</dcterms:created>
  <dcterms:modified xsi:type="dcterms:W3CDTF">2020-04-03T22:24:00Z</dcterms:modified>
</cp:coreProperties>
</file>