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212" w:rsidRDefault="00CF6212" w:rsidP="00CF6212">
      <w:pPr>
        <w:jc w:val="center"/>
        <w:rPr>
          <w:rFonts w:ascii="Rockwell" w:hAnsi="Rockwell"/>
          <w:b/>
          <w:sz w:val="32"/>
        </w:rPr>
      </w:pPr>
      <w:r w:rsidRPr="00CF6212">
        <w:rPr>
          <w:rFonts w:ascii="Rockwell" w:hAnsi="Rockwell"/>
          <w:b/>
          <w:sz w:val="32"/>
        </w:rPr>
        <w:t>Half Reaction Practice</w:t>
      </w:r>
    </w:p>
    <w:p w:rsidR="00CF6212" w:rsidRDefault="007044EE" w:rsidP="00942630">
      <w:pPr>
        <w:rPr>
          <w:rFonts w:ascii="Rockwell" w:hAnsi="Rockwell"/>
          <w:b/>
        </w:rPr>
      </w:pPr>
      <w:r w:rsidRPr="007044EE">
        <w:rPr>
          <w:rFonts w:ascii="Rockwell" w:hAnsi="Rockwell"/>
          <w:b/>
        </w:rPr>
        <w:t>Directions:</w:t>
      </w:r>
      <w:r w:rsidRPr="007044EE">
        <w:rPr>
          <w:rFonts w:ascii="Rockwell" w:hAnsi="Rockwell"/>
        </w:rPr>
        <w:t xml:space="preserve"> Choose at least any 3 questions from the table below.  On </w:t>
      </w:r>
      <w:r w:rsidR="00942630">
        <w:rPr>
          <w:rFonts w:ascii="Rockwell" w:hAnsi="Rockwell"/>
        </w:rPr>
        <w:t>a separate sheet of paper</w:t>
      </w:r>
      <w:r w:rsidRPr="007044EE">
        <w:rPr>
          <w:rFonts w:ascii="Rockwell" w:hAnsi="Rockwell"/>
        </w:rPr>
        <w:t>, answer all 7 questions about EACH equation you choose.  Use the model below to help you</w:t>
      </w:r>
      <w:r w:rsidR="00942630">
        <w:rPr>
          <w:rFonts w:ascii="Rockwell" w:hAnsi="Rockwell"/>
        </w:rPr>
        <w:t xml:space="preserve">.  </w:t>
      </w:r>
    </w:p>
    <w:tbl>
      <w:tblPr>
        <w:tblStyle w:val="TableGrid"/>
        <w:tblpPr w:leftFromText="180" w:rightFromText="180" w:vertAnchor="page" w:horzAnchor="margin" w:tblpY="2779"/>
        <w:tblW w:w="0" w:type="auto"/>
        <w:tblLook w:val="04A0" w:firstRow="1" w:lastRow="0" w:firstColumn="1" w:lastColumn="0" w:noHBand="0" w:noVBand="1"/>
      </w:tblPr>
      <w:tblGrid>
        <w:gridCol w:w="1345"/>
        <w:gridCol w:w="3960"/>
        <w:gridCol w:w="270"/>
        <w:gridCol w:w="1890"/>
        <w:gridCol w:w="3325"/>
      </w:tblGrid>
      <w:tr w:rsidR="00942630" w:rsidRPr="00CF6212" w:rsidTr="00942630">
        <w:tc>
          <w:tcPr>
            <w:tcW w:w="1345" w:type="dxa"/>
          </w:tcPr>
          <w:p w:rsidR="00942630" w:rsidRPr="00CF6212" w:rsidRDefault="00676072" w:rsidP="00942630">
            <w:pPr>
              <w:spacing w:line="360" w:lineRule="auto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Equation</w:t>
            </w:r>
            <w:r w:rsidR="00942630" w:rsidRPr="00CF6212">
              <w:rPr>
                <w:rFonts w:ascii="Rockwell" w:hAnsi="Rockwell"/>
              </w:rPr>
              <w:t xml:space="preserve"> #</w:t>
            </w:r>
          </w:p>
        </w:tc>
        <w:tc>
          <w:tcPr>
            <w:tcW w:w="3960" w:type="dxa"/>
          </w:tcPr>
          <w:p w:rsidR="00942630" w:rsidRPr="00CF6212" w:rsidRDefault="00942630" w:rsidP="00942630">
            <w:pPr>
              <w:spacing w:line="360" w:lineRule="auto"/>
              <w:jc w:val="center"/>
              <w:rPr>
                <w:rFonts w:ascii="Rockwell" w:hAnsi="Rockwell"/>
              </w:rPr>
            </w:pPr>
            <w:r w:rsidRPr="00CF6212">
              <w:rPr>
                <w:rFonts w:ascii="Rockwell" w:hAnsi="Rockwell"/>
              </w:rPr>
              <w:t xml:space="preserve">Unbalanced </w:t>
            </w:r>
            <w:r>
              <w:rPr>
                <w:rFonts w:ascii="Rockwell" w:hAnsi="Rockwell"/>
              </w:rPr>
              <w:t>E</w:t>
            </w:r>
            <w:r w:rsidRPr="00CF6212">
              <w:rPr>
                <w:rFonts w:ascii="Rockwell" w:hAnsi="Rockwell"/>
              </w:rPr>
              <w:t>quation</w:t>
            </w:r>
          </w:p>
        </w:tc>
        <w:tc>
          <w:tcPr>
            <w:tcW w:w="270" w:type="dxa"/>
            <w:shd w:val="clear" w:color="auto" w:fill="000000" w:themeFill="text1"/>
          </w:tcPr>
          <w:p w:rsidR="00942630" w:rsidRPr="00CF6212" w:rsidRDefault="00942630" w:rsidP="00942630">
            <w:pPr>
              <w:spacing w:line="360" w:lineRule="auto"/>
              <w:jc w:val="center"/>
              <w:rPr>
                <w:rFonts w:ascii="Rockwell" w:hAnsi="Rockwell"/>
              </w:rPr>
            </w:pPr>
          </w:p>
        </w:tc>
        <w:tc>
          <w:tcPr>
            <w:tcW w:w="1890" w:type="dxa"/>
          </w:tcPr>
          <w:p w:rsidR="00942630" w:rsidRPr="00CF6212" w:rsidRDefault="00676072" w:rsidP="00942630">
            <w:pPr>
              <w:spacing w:line="360" w:lineRule="auto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Equation</w:t>
            </w:r>
            <w:r w:rsidR="00942630">
              <w:rPr>
                <w:rFonts w:ascii="Rockwell" w:hAnsi="Rockwell"/>
              </w:rPr>
              <w:t xml:space="preserve"> #</w:t>
            </w:r>
          </w:p>
        </w:tc>
        <w:tc>
          <w:tcPr>
            <w:tcW w:w="3325" w:type="dxa"/>
          </w:tcPr>
          <w:p w:rsidR="00942630" w:rsidRPr="00CF6212" w:rsidRDefault="00942630" w:rsidP="00942630">
            <w:pPr>
              <w:spacing w:line="360" w:lineRule="auto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Unbalanced Equation</w:t>
            </w:r>
          </w:p>
        </w:tc>
      </w:tr>
      <w:tr w:rsidR="00942630" w:rsidRPr="00CF6212" w:rsidTr="00942630">
        <w:tc>
          <w:tcPr>
            <w:tcW w:w="1345" w:type="dxa"/>
          </w:tcPr>
          <w:p w:rsidR="00942630" w:rsidRPr="00CF6212" w:rsidRDefault="00942630" w:rsidP="00942630">
            <w:pPr>
              <w:spacing w:line="360" w:lineRule="auto"/>
              <w:jc w:val="center"/>
              <w:rPr>
                <w:rFonts w:ascii="Rockwell" w:hAnsi="Rockwell"/>
              </w:rPr>
            </w:pPr>
            <w:r w:rsidRPr="00CF6212">
              <w:rPr>
                <w:rFonts w:ascii="Rockwell" w:hAnsi="Rockwell"/>
              </w:rPr>
              <w:t>1</w:t>
            </w:r>
          </w:p>
        </w:tc>
        <w:tc>
          <w:tcPr>
            <w:tcW w:w="3960" w:type="dxa"/>
          </w:tcPr>
          <w:p w:rsidR="00942630" w:rsidRPr="00CF6212" w:rsidRDefault="00942630" w:rsidP="00942630">
            <w:pPr>
              <w:spacing w:line="360" w:lineRule="auto"/>
              <w:jc w:val="center"/>
              <w:rPr>
                <w:rFonts w:ascii="Rockwell" w:hAnsi="Rockwell"/>
              </w:rPr>
            </w:pPr>
            <w:r w:rsidRPr="00CF6212">
              <w:rPr>
                <w:rFonts w:ascii="Rockwell" w:hAnsi="Rockwell"/>
              </w:rPr>
              <w:t>Zn  +  Fe</w:t>
            </w:r>
            <w:r w:rsidRPr="00CF6212">
              <w:rPr>
                <w:rFonts w:ascii="Rockwell" w:hAnsi="Rockwell"/>
                <w:vertAlign w:val="superscript"/>
              </w:rPr>
              <w:t>3+</w:t>
            </w:r>
            <w:r w:rsidRPr="00CF6212">
              <w:rPr>
                <w:rFonts w:ascii="Rockwell" w:hAnsi="Rockwell"/>
              </w:rPr>
              <w:t xml:space="preserve">  </w:t>
            </w:r>
            <w:r w:rsidRPr="00CF6212">
              <w:rPr>
                <w:rFonts w:ascii="Rockwell" w:hAnsi="Rockwell"/>
              </w:rPr>
              <w:sym w:font="Wingdings" w:char="F0E0"/>
            </w:r>
            <w:r w:rsidRPr="00CF6212">
              <w:rPr>
                <w:rFonts w:ascii="Rockwell" w:hAnsi="Rockwell"/>
              </w:rPr>
              <w:t xml:space="preserve">  Zn</w:t>
            </w:r>
            <w:r w:rsidRPr="00CF6212">
              <w:rPr>
                <w:rFonts w:ascii="Rockwell" w:hAnsi="Rockwell"/>
                <w:vertAlign w:val="superscript"/>
              </w:rPr>
              <w:t>2+</w:t>
            </w:r>
            <w:r w:rsidRPr="00CF6212">
              <w:rPr>
                <w:rFonts w:ascii="Rockwell" w:hAnsi="Rockwell"/>
              </w:rPr>
              <w:t xml:space="preserve">  +  Fe</w:t>
            </w:r>
          </w:p>
        </w:tc>
        <w:tc>
          <w:tcPr>
            <w:tcW w:w="270" w:type="dxa"/>
            <w:shd w:val="clear" w:color="auto" w:fill="000000" w:themeFill="text1"/>
          </w:tcPr>
          <w:p w:rsidR="00942630" w:rsidRPr="00CF6212" w:rsidRDefault="00942630" w:rsidP="00942630">
            <w:pPr>
              <w:spacing w:line="360" w:lineRule="auto"/>
              <w:jc w:val="center"/>
              <w:rPr>
                <w:rFonts w:ascii="Rockwell" w:hAnsi="Rockwell"/>
              </w:rPr>
            </w:pPr>
          </w:p>
        </w:tc>
        <w:tc>
          <w:tcPr>
            <w:tcW w:w="1890" w:type="dxa"/>
          </w:tcPr>
          <w:p w:rsidR="00942630" w:rsidRPr="00CF6212" w:rsidRDefault="00942630" w:rsidP="00942630">
            <w:pPr>
              <w:spacing w:line="360" w:lineRule="auto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</w:t>
            </w:r>
          </w:p>
        </w:tc>
        <w:tc>
          <w:tcPr>
            <w:tcW w:w="3325" w:type="dxa"/>
          </w:tcPr>
          <w:p w:rsidR="00942630" w:rsidRPr="00CF6212" w:rsidRDefault="00942630" w:rsidP="00942630">
            <w:pPr>
              <w:spacing w:line="360" w:lineRule="auto"/>
              <w:jc w:val="center"/>
              <w:rPr>
                <w:rFonts w:ascii="Rockwell" w:hAnsi="Rockwell"/>
              </w:rPr>
            </w:pPr>
            <w:r w:rsidRPr="00CF6212">
              <w:rPr>
                <w:rFonts w:ascii="Rockwell" w:hAnsi="Rockwell"/>
              </w:rPr>
              <w:t>Zn  +  Cr</w:t>
            </w:r>
            <w:r w:rsidRPr="00CF6212">
              <w:rPr>
                <w:rFonts w:ascii="Rockwell" w:hAnsi="Rockwell"/>
                <w:vertAlign w:val="superscript"/>
              </w:rPr>
              <w:t>3+</w:t>
            </w:r>
            <w:r w:rsidRPr="00CF6212">
              <w:rPr>
                <w:rFonts w:ascii="Rockwell" w:hAnsi="Rockwell"/>
              </w:rPr>
              <w:t xml:space="preserve">  </w:t>
            </w:r>
            <w:r w:rsidRPr="00CF6212">
              <w:rPr>
                <w:rFonts w:ascii="Rockwell" w:hAnsi="Rockwell"/>
              </w:rPr>
              <w:sym w:font="Wingdings" w:char="F0E0"/>
            </w:r>
            <w:r w:rsidRPr="00CF6212">
              <w:rPr>
                <w:rFonts w:ascii="Rockwell" w:hAnsi="Rockwell"/>
              </w:rPr>
              <w:t xml:space="preserve">  Zn</w:t>
            </w:r>
            <w:r w:rsidRPr="00CF6212">
              <w:rPr>
                <w:rFonts w:ascii="Rockwell" w:hAnsi="Rockwell"/>
                <w:vertAlign w:val="superscript"/>
              </w:rPr>
              <w:t>2+</w:t>
            </w:r>
            <w:r w:rsidRPr="00CF6212">
              <w:rPr>
                <w:rFonts w:ascii="Rockwell" w:hAnsi="Rockwell"/>
              </w:rPr>
              <w:t xml:space="preserve">  +  Cr</w:t>
            </w:r>
          </w:p>
        </w:tc>
      </w:tr>
      <w:tr w:rsidR="00942630" w:rsidRPr="00CF6212" w:rsidTr="00942630">
        <w:tc>
          <w:tcPr>
            <w:tcW w:w="1345" w:type="dxa"/>
          </w:tcPr>
          <w:p w:rsidR="00942630" w:rsidRPr="00CF6212" w:rsidRDefault="00942630" w:rsidP="00942630">
            <w:pPr>
              <w:spacing w:line="360" w:lineRule="auto"/>
              <w:jc w:val="center"/>
              <w:rPr>
                <w:rFonts w:ascii="Rockwell" w:hAnsi="Rockwell"/>
              </w:rPr>
            </w:pPr>
            <w:r w:rsidRPr="00CF6212">
              <w:rPr>
                <w:rFonts w:ascii="Rockwell" w:hAnsi="Rockwell"/>
              </w:rPr>
              <w:t>2</w:t>
            </w:r>
          </w:p>
        </w:tc>
        <w:tc>
          <w:tcPr>
            <w:tcW w:w="3960" w:type="dxa"/>
          </w:tcPr>
          <w:p w:rsidR="00942630" w:rsidRPr="00CF6212" w:rsidRDefault="00942630" w:rsidP="00942630">
            <w:pPr>
              <w:spacing w:line="360" w:lineRule="auto"/>
              <w:jc w:val="center"/>
              <w:rPr>
                <w:rFonts w:ascii="Rockwell" w:hAnsi="Rockwell"/>
              </w:rPr>
            </w:pPr>
            <w:r w:rsidRPr="00CF6212">
              <w:rPr>
                <w:rFonts w:ascii="Rockwell" w:hAnsi="Rockwell"/>
              </w:rPr>
              <w:t>Al  +  Ni</w:t>
            </w:r>
            <w:r w:rsidRPr="00CF6212">
              <w:rPr>
                <w:rFonts w:ascii="Rockwell" w:hAnsi="Rockwell"/>
                <w:vertAlign w:val="superscript"/>
              </w:rPr>
              <w:t>2+</w:t>
            </w:r>
            <w:r w:rsidRPr="00CF6212">
              <w:rPr>
                <w:rFonts w:ascii="Rockwell" w:hAnsi="Rockwell"/>
              </w:rPr>
              <w:t xml:space="preserve">  </w:t>
            </w:r>
            <w:r w:rsidRPr="00CF6212">
              <w:rPr>
                <w:rFonts w:ascii="Rockwell" w:hAnsi="Rockwell"/>
              </w:rPr>
              <w:sym w:font="Wingdings" w:char="F0E0"/>
            </w:r>
            <w:r w:rsidRPr="00CF6212">
              <w:rPr>
                <w:rFonts w:ascii="Rockwell" w:hAnsi="Rockwell"/>
              </w:rPr>
              <w:t xml:space="preserve">  Al</w:t>
            </w:r>
            <w:r w:rsidRPr="00CF6212">
              <w:rPr>
                <w:rFonts w:ascii="Rockwell" w:hAnsi="Rockwell"/>
                <w:vertAlign w:val="superscript"/>
              </w:rPr>
              <w:t>3+</w:t>
            </w:r>
            <w:r w:rsidRPr="00CF6212">
              <w:rPr>
                <w:rFonts w:ascii="Rockwell" w:hAnsi="Rockwell"/>
              </w:rPr>
              <w:t xml:space="preserve">  Ni</w:t>
            </w:r>
          </w:p>
        </w:tc>
        <w:tc>
          <w:tcPr>
            <w:tcW w:w="270" w:type="dxa"/>
            <w:shd w:val="clear" w:color="auto" w:fill="000000" w:themeFill="text1"/>
          </w:tcPr>
          <w:p w:rsidR="00942630" w:rsidRPr="00CF6212" w:rsidRDefault="00942630" w:rsidP="00942630">
            <w:pPr>
              <w:spacing w:line="360" w:lineRule="auto"/>
              <w:jc w:val="center"/>
              <w:rPr>
                <w:rFonts w:ascii="Rockwell" w:hAnsi="Rockwell"/>
              </w:rPr>
            </w:pPr>
          </w:p>
        </w:tc>
        <w:tc>
          <w:tcPr>
            <w:tcW w:w="1890" w:type="dxa"/>
          </w:tcPr>
          <w:p w:rsidR="00942630" w:rsidRPr="00CF6212" w:rsidRDefault="00942630" w:rsidP="00942630">
            <w:pPr>
              <w:spacing w:line="360" w:lineRule="auto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</w:t>
            </w:r>
          </w:p>
        </w:tc>
        <w:tc>
          <w:tcPr>
            <w:tcW w:w="3325" w:type="dxa"/>
          </w:tcPr>
          <w:p w:rsidR="00942630" w:rsidRPr="00CF6212" w:rsidRDefault="00942630" w:rsidP="00942630">
            <w:pPr>
              <w:spacing w:line="360" w:lineRule="auto"/>
              <w:jc w:val="center"/>
              <w:rPr>
                <w:rFonts w:ascii="Rockwell" w:hAnsi="Rockwell"/>
              </w:rPr>
            </w:pPr>
            <w:r w:rsidRPr="00CF6212">
              <w:rPr>
                <w:rFonts w:ascii="Rockwell" w:hAnsi="Rockwell"/>
              </w:rPr>
              <w:t>Ag</w:t>
            </w:r>
            <w:r w:rsidRPr="00CF6212">
              <w:rPr>
                <w:rFonts w:ascii="Rockwell" w:hAnsi="Rockwell"/>
                <w:vertAlign w:val="superscript"/>
              </w:rPr>
              <w:t>+</w:t>
            </w:r>
            <w:r w:rsidRPr="00CF6212">
              <w:rPr>
                <w:rFonts w:ascii="Rockwell" w:hAnsi="Rockwell"/>
              </w:rPr>
              <w:t xml:space="preserve">  +  Ni  </w:t>
            </w:r>
            <w:r w:rsidRPr="00CF6212">
              <w:rPr>
                <w:rFonts w:ascii="Rockwell" w:hAnsi="Rockwell"/>
              </w:rPr>
              <w:sym w:font="Wingdings" w:char="F0E0"/>
            </w:r>
            <w:r w:rsidRPr="00CF6212">
              <w:rPr>
                <w:rFonts w:ascii="Rockwell" w:hAnsi="Rockwell"/>
              </w:rPr>
              <w:t xml:space="preserve">  Ag  +  Ni</w:t>
            </w:r>
            <w:r w:rsidRPr="00CF6212">
              <w:rPr>
                <w:rFonts w:ascii="Rockwell" w:hAnsi="Rockwell"/>
                <w:vertAlign w:val="superscript"/>
              </w:rPr>
              <w:t>2+</w:t>
            </w:r>
          </w:p>
        </w:tc>
      </w:tr>
      <w:tr w:rsidR="00942630" w:rsidRPr="00CF6212" w:rsidTr="00942630">
        <w:tc>
          <w:tcPr>
            <w:tcW w:w="1345" w:type="dxa"/>
          </w:tcPr>
          <w:p w:rsidR="00942630" w:rsidRPr="00CF6212" w:rsidRDefault="00942630" w:rsidP="00942630">
            <w:pPr>
              <w:spacing w:line="360" w:lineRule="auto"/>
              <w:jc w:val="center"/>
              <w:rPr>
                <w:rFonts w:ascii="Rockwell" w:hAnsi="Rockwell"/>
              </w:rPr>
            </w:pPr>
            <w:r w:rsidRPr="00CF6212">
              <w:rPr>
                <w:rFonts w:ascii="Rockwell" w:hAnsi="Rockwell"/>
              </w:rPr>
              <w:t>3</w:t>
            </w:r>
          </w:p>
        </w:tc>
        <w:tc>
          <w:tcPr>
            <w:tcW w:w="3960" w:type="dxa"/>
          </w:tcPr>
          <w:p w:rsidR="00942630" w:rsidRPr="00CF6212" w:rsidRDefault="00942630" w:rsidP="00942630">
            <w:pPr>
              <w:spacing w:line="360" w:lineRule="auto"/>
              <w:jc w:val="center"/>
              <w:rPr>
                <w:rFonts w:ascii="Rockwell" w:hAnsi="Rockwell"/>
              </w:rPr>
            </w:pPr>
            <w:r w:rsidRPr="00CF6212">
              <w:rPr>
                <w:rFonts w:ascii="Rockwell" w:hAnsi="Rockwell"/>
              </w:rPr>
              <w:t>Cu  +  Ag</w:t>
            </w:r>
            <w:r w:rsidRPr="00CF6212">
              <w:rPr>
                <w:rFonts w:ascii="Rockwell" w:hAnsi="Rockwell"/>
                <w:vertAlign w:val="superscript"/>
              </w:rPr>
              <w:t>+</w:t>
            </w:r>
            <w:r w:rsidRPr="00CF6212">
              <w:rPr>
                <w:rFonts w:ascii="Rockwell" w:hAnsi="Rockwell"/>
              </w:rPr>
              <w:t xml:space="preserve">  </w:t>
            </w:r>
            <w:r w:rsidRPr="00CF6212">
              <w:rPr>
                <w:rFonts w:ascii="Rockwell" w:hAnsi="Rockwell"/>
              </w:rPr>
              <w:sym w:font="Wingdings" w:char="F0E0"/>
            </w:r>
            <w:r w:rsidRPr="00CF6212">
              <w:rPr>
                <w:rFonts w:ascii="Rockwell" w:hAnsi="Rockwell"/>
              </w:rPr>
              <w:t xml:space="preserve">  Cu</w:t>
            </w:r>
            <w:r w:rsidRPr="00CF6212">
              <w:rPr>
                <w:rFonts w:ascii="Rockwell" w:hAnsi="Rockwell"/>
                <w:vertAlign w:val="superscript"/>
              </w:rPr>
              <w:t>2+</w:t>
            </w:r>
            <w:r w:rsidRPr="00CF6212">
              <w:rPr>
                <w:rFonts w:ascii="Rockwell" w:hAnsi="Rockwell"/>
              </w:rPr>
              <w:t xml:space="preserve">  +  Ag</w:t>
            </w:r>
          </w:p>
        </w:tc>
        <w:tc>
          <w:tcPr>
            <w:tcW w:w="270" w:type="dxa"/>
            <w:shd w:val="clear" w:color="auto" w:fill="000000" w:themeFill="text1"/>
          </w:tcPr>
          <w:p w:rsidR="00942630" w:rsidRPr="00CF6212" w:rsidRDefault="00942630" w:rsidP="00942630">
            <w:pPr>
              <w:spacing w:line="360" w:lineRule="auto"/>
              <w:jc w:val="center"/>
              <w:rPr>
                <w:rFonts w:ascii="Rockwell" w:hAnsi="Rockwell"/>
              </w:rPr>
            </w:pPr>
          </w:p>
        </w:tc>
        <w:tc>
          <w:tcPr>
            <w:tcW w:w="1890" w:type="dxa"/>
          </w:tcPr>
          <w:p w:rsidR="00942630" w:rsidRPr="00CF6212" w:rsidRDefault="00942630" w:rsidP="00942630">
            <w:pPr>
              <w:spacing w:line="360" w:lineRule="auto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</w:t>
            </w:r>
          </w:p>
        </w:tc>
        <w:tc>
          <w:tcPr>
            <w:tcW w:w="3325" w:type="dxa"/>
          </w:tcPr>
          <w:p w:rsidR="00942630" w:rsidRPr="00CF6212" w:rsidRDefault="00942630" w:rsidP="00942630">
            <w:pPr>
              <w:spacing w:line="360" w:lineRule="auto"/>
              <w:jc w:val="center"/>
              <w:rPr>
                <w:rFonts w:ascii="Rockwell" w:hAnsi="Rockwell"/>
              </w:rPr>
            </w:pPr>
            <w:r w:rsidRPr="00CF6212">
              <w:rPr>
                <w:rFonts w:ascii="Rockwell" w:hAnsi="Rockwell"/>
              </w:rPr>
              <w:t>Cu</w:t>
            </w:r>
            <w:r w:rsidRPr="00CF6212">
              <w:rPr>
                <w:rFonts w:ascii="Rockwell" w:hAnsi="Rockwell"/>
                <w:vertAlign w:val="superscript"/>
              </w:rPr>
              <w:t>2+</w:t>
            </w:r>
            <w:r w:rsidRPr="00CF6212">
              <w:rPr>
                <w:rFonts w:ascii="Rockwell" w:hAnsi="Rockwell"/>
              </w:rPr>
              <w:t xml:space="preserve">  +  Fe  </w:t>
            </w:r>
            <w:r w:rsidRPr="00CF6212">
              <w:rPr>
                <w:rFonts w:ascii="Rockwell" w:hAnsi="Rockwell"/>
              </w:rPr>
              <w:sym w:font="Wingdings" w:char="F0E0"/>
            </w:r>
            <w:r w:rsidRPr="00CF6212">
              <w:rPr>
                <w:rFonts w:ascii="Rockwell" w:hAnsi="Rockwell"/>
              </w:rPr>
              <w:t xml:space="preserve">  Cu  +  Fe</w:t>
            </w:r>
            <w:r w:rsidRPr="00CF6212">
              <w:rPr>
                <w:rFonts w:ascii="Rockwell" w:hAnsi="Rockwell"/>
                <w:vertAlign w:val="superscript"/>
              </w:rPr>
              <w:t>3+</w:t>
            </w:r>
          </w:p>
        </w:tc>
      </w:tr>
      <w:tr w:rsidR="00942630" w:rsidRPr="00CF6212" w:rsidTr="00942630">
        <w:tc>
          <w:tcPr>
            <w:tcW w:w="1345" w:type="dxa"/>
          </w:tcPr>
          <w:p w:rsidR="00942630" w:rsidRPr="00CF6212" w:rsidRDefault="00942630" w:rsidP="00942630">
            <w:pPr>
              <w:spacing w:line="360" w:lineRule="auto"/>
              <w:jc w:val="center"/>
              <w:rPr>
                <w:rFonts w:ascii="Rockwell" w:hAnsi="Rockwell"/>
              </w:rPr>
            </w:pPr>
            <w:r w:rsidRPr="00CF6212">
              <w:rPr>
                <w:rFonts w:ascii="Rockwell" w:hAnsi="Rockwell"/>
              </w:rPr>
              <w:t>4</w:t>
            </w:r>
          </w:p>
        </w:tc>
        <w:tc>
          <w:tcPr>
            <w:tcW w:w="3960" w:type="dxa"/>
          </w:tcPr>
          <w:p w:rsidR="00942630" w:rsidRPr="00CF6212" w:rsidRDefault="00942630" w:rsidP="00942630">
            <w:pPr>
              <w:spacing w:line="360" w:lineRule="auto"/>
              <w:jc w:val="center"/>
              <w:rPr>
                <w:rFonts w:ascii="Rockwell" w:hAnsi="Rockwell"/>
              </w:rPr>
            </w:pPr>
            <w:r w:rsidRPr="00CF6212">
              <w:rPr>
                <w:rFonts w:ascii="Rockwell" w:hAnsi="Rockwell"/>
              </w:rPr>
              <w:t>Ag</w:t>
            </w:r>
            <w:r w:rsidRPr="00CF6212">
              <w:rPr>
                <w:rFonts w:ascii="Rockwell" w:hAnsi="Rockwell"/>
                <w:vertAlign w:val="superscript"/>
              </w:rPr>
              <w:t>+</w:t>
            </w:r>
            <w:r w:rsidRPr="00CF6212">
              <w:rPr>
                <w:rFonts w:ascii="Rockwell" w:hAnsi="Rockwell"/>
              </w:rPr>
              <w:t xml:space="preserve">  +  Pb  </w:t>
            </w:r>
            <w:r w:rsidRPr="00CF6212">
              <w:rPr>
                <w:rFonts w:ascii="Rockwell" w:hAnsi="Rockwell"/>
              </w:rPr>
              <w:sym w:font="Wingdings" w:char="F0E0"/>
            </w:r>
            <w:r w:rsidRPr="00CF6212">
              <w:rPr>
                <w:rFonts w:ascii="Rockwell" w:hAnsi="Rockwell"/>
              </w:rPr>
              <w:t xml:space="preserve">  Pb</w:t>
            </w:r>
            <w:r w:rsidRPr="00CF6212">
              <w:rPr>
                <w:rFonts w:ascii="Rockwell" w:hAnsi="Rockwell"/>
                <w:vertAlign w:val="superscript"/>
              </w:rPr>
              <w:t>2+</w:t>
            </w:r>
            <w:r w:rsidRPr="00CF6212">
              <w:rPr>
                <w:rFonts w:ascii="Rockwell" w:hAnsi="Rockwell"/>
              </w:rPr>
              <w:t xml:space="preserve">  +  Ag</w:t>
            </w:r>
          </w:p>
        </w:tc>
        <w:tc>
          <w:tcPr>
            <w:tcW w:w="270" w:type="dxa"/>
            <w:shd w:val="clear" w:color="auto" w:fill="000000" w:themeFill="text1"/>
          </w:tcPr>
          <w:p w:rsidR="00942630" w:rsidRPr="00CF6212" w:rsidRDefault="00942630" w:rsidP="00942630">
            <w:pPr>
              <w:spacing w:line="360" w:lineRule="auto"/>
              <w:jc w:val="center"/>
              <w:rPr>
                <w:rFonts w:ascii="Rockwell" w:hAnsi="Rockwell"/>
              </w:rPr>
            </w:pPr>
          </w:p>
        </w:tc>
        <w:tc>
          <w:tcPr>
            <w:tcW w:w="1890" w:type="dxa"/>
          </w:tcPr>
          <w:p w:rsidR="00942630" w:rsidRPr="00CF6212" w:rsidRDefault="00942630" w:rsidP="00942630">
            <w:pPr>
              <w:spacing w:line="360" w:lineRule="auto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</w:t>
            </w:r>
          </w:p>
        </w:tc>
        <w:tc>
          <w:tcPr>
            <w:tcW w:w="3325" w:type="dxa"/>
          </w:tcPr>
          <w:p w:rsidR="00942630" w:rsidRPr="00CF6212" w:rsidRDefault="00942630" w:rsidP="00942630">
            <w:pPr>
              <w:spacing w:line="360" w:lineRule="auto"/>
              <w:jc w:val="center"/>
              <w:rPr>
                <w:rFonts w:ascii="Rockwell" w:hAnsi="Rockwell"/>
              </w:rPr>
            </w:pPr>
            <w:r w:rsidRPr="00CF6212">
              <w:rPr>
                <w:rFonts w:ascii="Rockwell" w:hAnsi="Rockwell"/>
              </w:rPr>
              <w:t>Cu  +  Al</w:t>
            </w:r>
            <w:r w:rsidRPr="00CF6212">
              <w:rPr>
                <w:rFonts w:ascii="Rockwell" w:hAnsi="Rockwell"/>
                <w:vertAlign w:val="superscript"/>
              </w:rPr>
              <w:t>3+</w:t>
            </w:r>
            <w:r w:rsidRPr="00CF6212">
              <w:rPr>
                <w:rFonts w:ascii="Rockwell" w:hAnsi="Rockwell"/>
              </w:rPr>
              <w:t xml:space="preserve">  </w:t>
            </w:r>
            <w:r w:rsidRPr="00CF6212">
              <w:rPr>
                <w:rFonts w:ascii="Rockwell" w:hAnsi="Rockwell"/>
              </w:rPr>
              <w:sym w:font="Wingdings" w:char="F0E0"/>
            </w:r>
            <w:r w:rsidRPr="00CF6212">
              <w:rPr>
                <w:rFonts w:ascii="Rockwell" w:hAnsi="Rockwell"/>
              </w:rPr>
              <w:t xml:space="preserve">  Cu</w:t>
            </w:r>
            <w:r w:rsidRPr="00CF6212">
              <w:rPr>
                <w:rFonts w:ascii="Rockwell" w:hAnsi="Rockwell"/>
                <w:vertAlign w:val="superscript"/>
              </w:rPr>
              <w:t>2+</w:t>
            </w:r>
            <w:r w:rsidRPr="00CF6212">
              <w:rPr>
                <w:rFonts w:ascii="Rockwell" w:hAnsi="Rockwell"/>
              </w:rPr>
              <w:t xml:space="preserve">  +  Al</w:t>
            </w:r>
          </w:p>
        </w:tc>
      </w:tr>
    </w:tbl>
    <w:p w:rsidR="007044EE" w:rsidRDefault="007044EE">
      <w:pPr>
        <w:rPr>
          <w:rFonts w:ascii="Rockwell" w:hAnsi="Rockwell"/>
          <w:b/>
        </w:rPr>
      </w:pPr>
    </w:p>
    <w:p w:rsidR="00876AEA" w:rsidRPr="00CF6212" w:rsidRDefault="00B4217E" w:rsidP="00942630">
      <w:pPr>
        <w:jc w:val="center"/>
        <w:rPr>
          <w:rFonts w:ascii="Rockwell" w:hAnsi="Rockwell"/>
          <w:u w:val="single"/>
        </w:rPr>
      </w:pPr>
      <w:r w:rsidRPr="00CF6212">
        <w:rPr>
          <w:rFonts w:ascii="Rockwell" w:hAnsi="Rockwell"/>
          <w:b/>
        </w:rPr>
        <w:t>Unbalanced equation</w:t>
      </w:r>
      <w:r w:rsidR="00876AEA" w:rsidRPr="00CF6212">
        <w:rPr>
          <w:rFonts w:ascii="Rockwell" w:hAnsi="Rockwell"/>
          <w:b/>
        </w:rPr>
        <w:t>:</w:t>
      </w:r>
      <w:r w:rsidR="00876AEA" w:rsidRPr="00CF6212">
        <w:rPr>
          <w:rFonts w:ascii="Rockwell" w:hAnsi="Rockwell"/>
        </w:rPr>
        <w:t xml:space="preserve"> </w:t>
      </w:r>
      <w:r w:rsidR="00876AEA" w:rsidRPr="00CF6212">
        <w:rPr>
          <w:rFonts w:ascii="Rockwell" w:hAnsi="Rockwell"/>
          <w:u w:val="single"/>
        </w:rPr>
        <w:t xml:space="preserve">         Fe  +  Cu</w:t>
      </w:r>
      <w:r w:rsidR="00876AEA" w:rsidRPr="00CF6212">
        <w:rPr>
          <w:rFonts w:ascii="Rockwell" w:hAnsi="Rockwell"/>
          <w:u w:val="single"/>
          <w:vertAlign w:val="superscript"/>
        </w:rPr>
        <w:t>2+</w:t>
      </w:r>
      <w:r w:rsidR="00876AEA" w:rsidRPr="00CF6212">
        <w:rPr>
          <w:rFonts w:ascii="Rockwell" w:hAnsi="Rockwell"/>
          <w:u w:val="single"/>
        </w:rPr>
        <w:t xml:space="preserve">  </w:t>
      </w:r>
      <w:r w:rsidR="00876AEA" w:rsidRPr="00CF6212">
        <w:rPr>
          <w:rFonts w:ascii="Rockwell" w:hAnsi="Rockwell"/>
          <w:u w:val="single"/>
        </w:rPr>
        <w:sym w:font="Wingdings" w:char="F0E0"/>
      </w:r>
      <w:r w:rsidR="00876AEA" w:rsidRPr="00CF6212">
        <w:rPr>
          <w:rFonts w:ascii="Rockwell" w:hAnsi="Rockwell"/>
          <w:u w:val="single"/>
        </w:rPr>
        <w:t xml:space="preserve">  Fe</w:t>
      </w:r>
      <w:r w:rsidR="00876AEA" w:rsidRPr="00CF6212">
        <w:rPr>
          <w:rFonts w:ascii="Rockwell" w:hAnsi="Rockwell"/>
          <w:u w:val="single"/>
          <w:vertAlign w:val="superscript"/>
        </w:rPr>
        <w:t>3+</w:t>
      </w:r>
      <w:r w:rsidR="00876AEA" w:rsidRPr="00CF6212">
        <w:rPr>
          <w:rFonts w:ascii="Rockwell" w:hAnsi="Rockwell"/>
          <w:u w:val="single"/>
        </w:rPr>
        <w:t xml:space="preserve">  +  Cu        </w:t>
      </w:r>
    </w:p>
    <w:p w:rsidR="00942630" w:rsidRDefault="00876AEA" w:rsidP="00942630">
      <w:pPr>
        <w:pStyle w:val="ListParagraph"/>
        <w:numPr>
          <w:ilvl w:val="0"/>
          <w:numId w:val="1"/>
        </w:numPr>
        <w:rPr>
          <w:rFonts w:ascii="Rockwell" w:hAnsi="Rockwell"/>
          <w:b/>
        </w:rPr>
      </w:pPr>
      <w:r w:rsidRPr="00CF6212">
        <w:rPr>
          <w:rFonts w:ascii="Rockwell" w:hAnsi="Rockwell"/>
          <w:b/>
        </w:rPr>
        <w:t>Using oxidation numbers as evidence, state why the above reaction is a redox reaction.</w:t>
      </w:r>
    </w:p>
    <w:p w:rsidR="00B4217E" w:rsidRPr="00942630" w:rsidRDefault="00B4217E" w:rsidP="00942630">
      <w:pPr>
        <w:pStyle w:val="ListParagraph"/>
        <w:numPr>
          <w:ilvl w:val="1"/>
          <w:numId w:val="1"/>
        </w:numPr>
        <w:rPr>
          <w:rFonts w:ascii="Rockwell" w:hAnsi="Rockwell"/>
          <w:b/>
        </w:rPr>
      </w:pPr>
      <w:r w:rsidRPr="00942630">
        <w:rPr>
          <w:rFonts w:ascii="Rockwell" w:hAnsi="Rockwell"/>
          <w:i/>
        </w:rPr>
        <w:t>Iron goes from 0 to +3</w:t>
      </w:r>
      <w:r w:rsidR="00942630">
        <w:rPr>
          <w:rFonts w:ascii="Rockwell" w:hAnsi="Rockwell"/>
          <w:i/>
        </w:rPr>
        <w:t xml:space="preserve"> and c</w:t>
      </w:r>
      <w:r w:rsidRPr="00942630">
        <w:rPr>
          <w:rFonts w:ascii="Rockwell" w:hAnsi="Rockwell"/>
          <w:i/>
        </w:rPr>
        <w:t>opper goes from +2  to  0.</w:t>
      </w:r>
      <w:r w:rsidR="00942630">
        <w:rPr>
          <w:rFonts w:ascii="Rockwell" w:hAnsi="Rockwell"/>
          <w:i/>
        </w:rPr>
        <w:t xml:space="preserve">  </w:t>
      </w:r>
      <w:r w:rsidRPr="00942630">
        <w:rPr>
          <w:rFonts w:ascii="Rockwell" w:hAnsi="Rockwell"/>
          <w:i/>
        </w:rPr>
        <w:t>The changes in oxidation state indicate a redox reaction occurred.</w:t>
      </w:r>
    </w:p>
    <w:p w:rsidR="00942630" w:rsidRPr="00942630" w:rsidRDefault="00942630" w:rsidP="00942630">
      <w:pPr>
        <w:pStyle w:val="ListParagraph"/>
        <w:ind w:left="1080"/>
        <w:rPr>
          <w:rFonts w:ascii="Rockwell" w:hAnsi="Rockwell"/>
          <w:b/>
        </w:rPr>
      </w:pPr>
    </w:p>
    <w:p w:rsidR="00942630" w:rsidRDefault="00B4217E" w:rsidP="00942630">
      <w:pPr>
        <w:pStyle w:val="ListParagraph"/>
        <w:numPr>
          <w:ilvl w:val="0"/>
          <w:numId w:val="1"/>
        </w:numPr>
        <w:rPr>
          <w:rFonts w:ascii="Rockwell" w:hAnsi="Rockwell"/>
          <w:b/>
        </w:rPr>
      </w:pPr>
      <w:r w:rsidRPr="00CF6212">
        <w:rPr>
          <w:rFonts w:ascii="Rockwell" w:hAnsi="Rockwell"/>
          <w:b/>
        </w:rPr>
        <w:t>What is happening in the above reaction in terms of electrons?</w:t>
      </w:r>
    </w:p>
    <w:p w:rsidR="00B4217E" w:rsidRPr="00942630" w:rsidRDefault="00B4217E" w:rsidP="00942630">
      <w:pPr>
        <w:pStyle w:val="ListParagraph"/>
        <w:numPr>
          <w:ilvl w:val="1"/>
          <w:numId w:val="1"/>
        </w:numPr>
        <w:rPr>
          <w:rFonts w:ascii="Rockwell" w:hAnsi="Rockwell"/>
          <w:b/>
        </w:rPr>
      </w:pPr>
      <w:r w:rsidRPr="00942630">
        <w:rPr>
          <w:rFonts w:ascii="Rockwell" w:hAnsi="Rockwell"/>
          <w:i/>
        </w:rPr>
        <w:t xml:space="preserve">Iron is losing electrons, while copper is gaining electrons. </w:t>
      </w:r>
    </w:p>
    <w:p w:rsidR="00B4217E" w:rsidRPr="00CF6212" w:rsidRDefault="00B4217E" w:rsidP="00B4217E">
      <w:pPr>
        <w:pStyle w:val="ListParagraph"/>
        <w:rPr>
          <w:rFonts w:ascii="Rockwell" w:hAnsi="Rockwell"/>
          <w:i/>
        </w:rPr>
      </w:pPr>
    </w:p>
    <w:p w:rsidR="00942630" w:rsidRDefault="00B4217E" w:rsidP="00942630">
      <w:pPr>
        <w:pStyle w:val="ListParagraph"/>
        <w:numPr>
          <w:ilvl w:val="0"/>
          <w:numId w:val="1"/>
        </w:numPr>
        <w:rPr>
          <w:rFonts w:ascii="Rockwell" w:hAnsi="Rockwell"/>
          <w:b/>
        </w:rPr>
      </w:pPr>
      <w:r w:rsidRPr="00CF6212">
        <w:rPr>
          <w:rFonts w:ascii="Rockwell" w:hAnsi="Rockwell"/>
          <w:b/>
        </w:rPr>
        <w:t>Identify and explain why which element is oxidized, and which is reduced.</w:t>
      </w:r>
    </w:p>
    <w:p w:rsidR="00942630" w:rsidRPr="00942630" w:rsidRDefault="00B4217E" w:rsidP="00942630">
      <w:pPr>
        <w:pStyle w:val="ListParagraph"/>
        <w:numPr>
          <w:ilvl w:val="1"/>
          <w:numId w:val="1"/>
        </w:numPr>
        <w:rPr>
          <w:rFonts w:ascii="Rockwell" w:hAnsi="Rockwell"/>
          <w:b/>
        </w:rPr>
      </w:pPr>
      <w:r w:rsidRPr="00942630">
        <w:rPr>
          <w:rFonts w:ascii="Rockwell" w:hAnsi="Rockwell"/>
          <w:i/>
        </w:rPr>
        <w:t>Iron is oxidized because the oxidation number increases, meaning electrons are lost.</w:t>
      </w:r>
    </w:p>
    <w:p w:rsidR="00B4217E" w:rsidRPr="00942630" w:rsidRDefault="00B4217E" w:rsidP="00942630">
      <w:pPr>
        <w:pStyle w:val="ListParagraph"/>
        <w:numPr>
          <w:ilvl w:val="1"/>
          <w:numId w:val="1"/>
        </w:numPr>
        <w:rPr>
          <w:rFonts w:ascii="Rockwell" w:hAnsi="Rockwell"/>
          <w:b/>
        </w:rPr>
      </w:pPr>
      <w:r w:rsidRPr="00942630">
        <w:rPr>
          <w:rFonts w:ascii="Rockwell" w:hAnsi="Rockwell"/>
          <w:i/>
        </w:rPr>
        <w:t>Copper is reduced because the oxidation number decreases, meaning electrons are gained.</w:t>
      </w:r>
    </w:p>
    <w:p w:rsidR="00B4217E" w:rsidRPr="00CF6212" w:rsidRDefault="00B4217E" w:rsidP="00B4217E">
      <w:pPr>
        <w:pStyle w:val="ListParagraph"/>
        <w:rPr>
          <w:rFonts w:ascii="Rockwell" w:hAnsi="Rockwell"/>
          <w:b/>
          <w:i/>
        </w:rPr>
      </w:pPr>
    </w:p>
    <w:p w:rsidR="00942630" w:rsidRDefault="00B4217E" w:rsidP="00942630">
      <w:pPr>
        <w:pStyle w:val="ListParagraph"/>
        <w:numPr>
          <w:ilvl w:val="0"/>
          <w:numId w:val="1"/>
        </w:numPr>
        <w:rPr>
          <w:rFonts w:ascii="Rockwell" w:hAnsi="Rockwell"/>
          <w:b/>
        </w:rPr>
      </w:pPr>
      <w:r w:rsidRPr="00CF6212">
        <w:rPr>
          <w:rFonts w:ascii="Rockwell" w:hAnsi="Rockwell"/>
          <w:b/>
        </w:rPr>
        <w:t>Identify which reactant is the oxidizing agent, and which is the reducing agent.</w:t>
      </w:r>
    </w:p>
    <w:p w:rsidR="00B4217E" w:rsidRPr="00942630" w:rsidRDefault="00B4217E" w:rsidP="00942630">
      <w:pPr>
        <w:pStyle w:val="ListParagraph"/>
        <w:numPr>
          <w:ilvl w:val="1"/>
          <w:numId w:val="1"/>
        </w:numPr>
        <w:rPr>
          <w:rFonts w:ascii="Rockwell" w:hAnsi="Rockwell"/>
          <w:b/>
        </w:rPr>
      </w:pPr>
      <w:r w:rsidRPr="00942630">
        <w:rPr>
          <w:rFonts w:ascii="Rockwell" w:hAnsi="Rockwell"/>
          <w:i/>
        </w:rPr>
        <w:t>Fe</w:t>
      </w:r>
      <w:r w:rsidRPr="00942630">
        <w:rPr>
          <w:rFonts w:ascii="Rockwell" w:hAnsi="Rockwell"/>
          <w:i/>
          <w:vertAlign w:val="superscript"/>
        </w:rPr>
        <w:t>0</w:t>
      </w:r>
      <w:r w:rsidRPr="00942630">
        <w:rPr>
          <w:rFonts w:ascii="Rockwell" w:hAnsi="Rockwell"/>
          <w:i/>
        </w:rPr>
        <w:t xml:space="preserve"> is the reducing agent</w:t>
      </w:r>
      <w:r w:rsidR="00942630">
        <w:rPr>
          <w:rFonts w:ascii="Rockwell" w:hAnsi="Rockwell"/>
          <w:i/>
        </w:rPr>
        <w:t xml:space="preserve"> (because it is oxidized) and </w:t>
      </w:r>
      <w:r w:rsidRPr="00942630">
        <w:rPr>
          <w:rFonts w:ascii="Rockwell" w:hAnsi="Rockwell"/>
          <w:i/>
        </w:rPr>
        <w:t>Cu</w:t>
      </w:r>
      <w:r w:rsidRPr="00942630">
        <w:rPr>
          <w:rFonts w:ascii="Rockwell" w:hAnsi="Rockwell"/>
          <w:i/>
          <w:vertAlign w:val="superscript"/>
        </w:rPr>
        <w:t>2+</w:t>
      </w:r>
      <w:r w:rsidRPr="00942630">
        <w:rPr>
          <w:rFonts w:ascii="Rockwell" w:hAnsi="Rockwell"/>
          <w:i/>
        </w:rPr>
        <w:t xml:space="preserve"> is the oxidizing agent</w:t>
      </w:r>
      <w:r w:rsidR="00942630">
        <w:rPr>
          <w:rFonts w:ascii="Rockwell" w:hAnsi="Rockwell"/>
          <w:i/>
        </w:rPr>
        <w:t xml:space="preserve"> (because it is reduced)</w:t>
      </w:r>
      <w:r w:rsidRPr="00942630">
        <w:rPr>
          <w:rFonts w:ascii="Rockwell" w:hAnsi="Rockwell"/>
          <w:i/>
        </w:rPr>
        <w:t>.</w:t>
      </w:r>
    </w:p>
    <w:p w:rsidR="00B4217E" w:rsidRPr="00CF6212" w:rsidRDefault="00942630" w:rsidP="00B4217E">
      <w:pPr>
        <w:pStyle w:val="ListParagraph"/>
        <w:rPr>
          <w:rFonts w:ascii="Rockwell" w:hAnsi="Rockwell"/>
          <w:i/>
        </w:rPr>
      </w:pPr>
      <w:r w:rsidRPr="00CF6212">
        <w:rPr>
          <w:rFonts w:ascii="Rockwell" w:hAnsi="Rockwell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3C486" wp14:editId="0587284B">
                <wp:simplePos x="0" y="0"/>
                <wp:positionH relativeFrom="column">
                  <wp:posOffset>5808736</wp:posOffset>
                </wp:positionH>
                <wp:positionV relativeFrom="paragraph">
                  <wp:posOffset>173990</wp:posOffset>
                </wp:positionV>
                <wp:extent cx="1050534" cy="1172308"/>
                <wp:effectExtent l="0" t="0" r="1651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534" cy="1172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2630" w:rsidRPr="007044EE" w:rsidRDefault="00942630" w:rsidP="00942630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Rockwell" w:hAnsi="Rockwell"/>
                                <w:i/>
                              </w:rPr>
                            </w:pPr>
                            <w:r w:rsidRPr="007044EE">
                              <w:rPr>
                                <w:rFonts w:ascii="Rockwell" w:hAnsi="Rockwell"/>
                                <w:i/>
                              </w:rPr>
                              <w:t>6 moles of electrons are lost, and 6 moles of electrons are gained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3C4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4pt;margin-top:13.7pt;width:82.7pt;height:9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" fillcolor="white [3201]" strokeweight=".5pt">
                <v:textbox>
                  <w:txbxContent>
                    <w:p w:rsidR="00942630" w:rsidRPr="007044EE" w:rsidRDefault="00942630" w:rsidP="00942630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Rockwell" w:hAnsi="Rockwell"/>
                          <w:i/>
                        </w:rPr>
                      </w:pPr>
                      <w:r w:rsidRPr="007044EE">
                        <w:rPr>
                          <w:rFonts w:ascii="Rockwell" w:hAnsi="Rockwell"/>
                          <w:i/>
                        </w:rPr>
                        <w:t>6 moles of electrons are lost, and 6 moles of electrons are gained</w:t>
                      </w:r>
                    </w:p>
                  </w:txbxContent>
                </v:textbox>
              </v:shape>
            </w:pict>
          </mc:Fallback>
        </mc:AlternateContent>
      </w:r>
    </w:p>
    <w:p w:rsidR="00942630" w:rsidRDefault="00B4217E" w:rsidP="00942630">
      <w:pPr>
        <w:pStyle w:val="ListParagraph"/>
        <w:numPr>
          <w:ilvl w:val="0"/>
          <w:numId w:val="1"/>
        </w:numPr>
        <w:rPr>
          <w:rFonts w:ascii="Rockwell" w:hAnsi="Rockwell"/>
          <w:b/>
        </w:rPr>
      </w:pPr>
      <w:r w:rsidRPr="00CF6212">
        <w:rPr>
          <w:rFonts w:ascii="Rockwell" w:hAnsi="Rockwell"/>
          <w:b/>
        </w:rPr>
        <w:t>Write out the balanced oxidation and reduction half reaction.</w:t>
      </w:r>
    </w:p>
    <w:p w:rsidR="00942630" w:rsidRDefault="00B4217E" w:rsidP="00942630">
      <w:pPr>
        <w:pStyle w:val="ListParagraph"/>
        <w:numPr>
          <w:ilvl w:val="1"/>
          <w:numId w:val="1"/>
        </w:numPr>
        <w:rPr>
          <w:rFonts w:ascii="Rockwell" w:hAnsi="Rockwell"/>
          <w:b/>
        </w:rPr>
      </w:pPr>
      <w:r w:rsidRPr="00942630">
        <w:rPr>
          <w:rFonts w:ascii="Rockwell" w:hAnsi="Rockwell"/>
          <w:b/>
        </w:rPr>
        <w:t>First, show oxidation and reduction.</w:t>
      </w:r>
    </w:p>
    <w:p w:rsidR="00942630" w:rsidRDefault="00B4217E" w:rsidP="00942630">
      <w:pPr>
        <w:pStyle w:val="ListParagraph"/>
        <w:numPr>
          <w:ilvl w:val="1"/>
          <w:numId w:val="1"/>
        </w:numPr>
        <w:rPr>
          <w:rFonts w:ascii="Rockwell" w:hAnsi="Rockwell"/>
          <w:b/>
        </w:rPr>
      </w:pPr>
      <w:r w:rsidRPr="00942630">
        <w:rPr>
          <w:rFonts w:ascii="Rockwell" w:hAnsi="Rockwell"/>
          <w:b/>
        </w:rPr>
        <w:t>Second, add the electrons for each half reaction.</w:t>
      </w:r>
    </w:p>
    <w:p w:rsidR="00B4217E" w:rsidRPr="00942630" w:rsidRDefault="00B4217E" w:rsidP="00942630">
      <w:pPr>
        <w:pStyle w:val="ListParagraph"/>
        <w:numPr>
          <w:ilvl w:val="1"/>
          <w:numId w:val="1"/>
        </w:numPr>
        <w:rPr>
          <w:rFonts w:ascii="Rockwell" w:hAnsi="Rockwell"/>
          <w:b/>
        </w:rPr>
      </w:pPr>
      <w:r w:rsidRPr="00942630">
        <w:rPr>
          <w:rFonts w:ascii="Rockwell" w:hAnsi="Rockwell"/>
          <w:b/>
        </w:rPr>
        <w:t>Third, check that the electrons lost equals the electrons gained.</w:t>
      </w:r>
    </w:p>
    <w:p w:rsidR="00B4217E" w:rsidRPr="00942630" w:rsidRDefault="00B4217E" w:rsidP="00942630">
      <w:pPr>
        <w:pStyle w:val="ListParagraph"/>
        <w:jc w:val="center"/>
        <w:rPr>
          <w:rFonts w:ascii="Rockwell" w:hAnsi="Rockwell"/>
          <w:i/>
        </w:rPr>
      </w:pPr>
      <w:r w:rsidRPr="00CF6212">
        <w:rPr>
          <w:rFonts w:ascii="Rockwell" w:hAnsi="Rockwell"/>
          <w:i/>
        </w:rPr>
        <w:t xml:space="preserve">Oxidation: </w:t>
      </w:r>
      <w:r w:rsidR="00942630">
        <w:rPr>
          <w:rFonts w:ascii="Rockwell" w:hAnsi="Rockwell"/>
          <w:i/>
        </w:rPr>
        <w:t>2</w:t>
      </w:r>
      <w:r w:rsidRPr="00CF6212">
        <w:rPr>
          <w:rFonts w:ascii="Rockwell" w:hAnsi="Rockwell"/>
          <w:i/>
        </w:rPr>
        <w:t>(Fe</w:t>
      </w:r>
      <w:r w:rsidRPr="00CF6212">
        <w:rPr>
          <w:rFonts w:ascii="Rockwell" w:hAnsi="Rockwell"/>
          <w:i/>
          <w:vertAlign w:val="superscript"/>
        </w:rPr>
        <w:t>0</w:t>
      </w:r>
      <w:r w:rsidRPr="00CF6212">
        <w:rPr>
          <w:rFonts w:ascii="Rockwell" w:hAnsi="Rockwell"/>
          <w:i/>
        </w:rPr>
        <w:t xml:space="preserve">  </w:t>
      </w:r>
      <w:r w:rsidRPr="00CF6212">
        <w:rPr>
          <w:rFonts w:ascii="Rockwell" w:hAnsi="Rockwell"/>
          <w:i/>
        </w:rPr>
        <w:sym w:font="Wingdings" w:char="F0E0"/>
      </w:r>
      <w:r w:rsidRPr="00CF6212">
        <w:rPr>
          <w:rFonts w:ascii="Rockwell" w:hAnsi="Rockwell"/>
          <w:i/>
        </w:rPr>
        <w:t xml:space="preserve">  Fe</w:t>
      </w:r>
      <w:r w:rsidRPr="00CF6212">
        <w:rPr>
          <w:rFonts w:ascii="Rockwell" w:hAnsi="Rockwell"/>
          <w:i/>
          <w:vertAlign w:val="superscript"/>
        </w:rPr>
        <w:t>3+</w:t>
      </w:r>
      <w:r w:rsidRPr="00CF6212">
        <w:rPr>
          <w:rFonts w:ascii="Rockwell" w:hAnsi="Rockwell"/>
          <w:i/>
        </w:rPr>
        <w:t xml:space="preserve">  +  3e</w:t>
      </w:r>
      <w:r w:rsidRPr="00CF6212">
        <w:rPr>
          <w:rFonts w:ascii="Rockwell" w:hAnsi="Rockwell"/>
          <w:i/>
          <w:vertAlign w:val="superscript"/>
        </w:rPr>
        <w:t>-</w:t>
      </w:r>
      <w:r w:rsidRPr="00CF6212">
        <w:rPr>
          <w:rFonts w:ascii="Rockwell" w:hAnsi="Rockwell"/>
          <w:i/>
        </w:rPr>
        <w:t>)</w:t>
      </w:r>
      <w:r w:rsidR="00942630">
        <w:rPr>
          <w:rFonts w:ascii="Rockwell" w:hAnsi="Rockwell"/>
          <w:i/>
        </w:rPr>
        <w:t xml:space="preserve"> becomes </w:t>
      </w:r>
      <w:r w:rsidRPr="00942630">
        <w:rPr>
          <w:rFonts w:ascii="Rockwell" w:hAnsi="Rockwell"/>
          <w:i/>
        </w:rPr>
        <w:t>2Fe</w:t>
      </w:r>
      <w:r w:rsidRPr="00942630">
        <w:rPr>
          <w:rFonts w:ascii="Rockwell" w:hAnsi="Rockwell"/>
          <w:i/>
          <w:vertAlign w:val="superscript"/>
        </w:rPr>
        <w:t>0</w:t>
      </w:r>
      <w:r w:rsidRPr="00942630">
        <w:rPr>
          <w:rFonts w:ascii="Rockwell" w:hAnsi="Rockwell"/>
          <w:i/>
        </w:rPr>
        <w:t xml:space="preserve">  </w:t>
      </w:r>
      <w:r w:rsidRPr="00CF6212">
        <w:sym w:font="Wingdings" w:char="F0E0"/>
      </w:r>
      <w:r w:rsidRPr="00942630">
        <w:rPr>
          <w:rFonts w:ascii="Rockwell" w:hAnsi="Rockwell"/>
          <w:i/>
        </w:rPr>
        <w:t xml:space="preserve">  2Fe</w:t>
      </w:r>
      <w:r w:rsidRPr="00942630">
        <w:rPr>
          <w:rFonts w:ascii="Rockwell" w:hAnsi="Rockwell"/>
          <w:i/>
          <w:vertAlign w:val="superscript"/>
        </w:rPr>
        <w:t>3+</w:t>
      </w:r>
      <w:r w:rsidRPr="00942630">
        <w:rPr>
          <w:rFonts w:ascii="Rockwell" w:hAnsi="Rockwell"/>
          <w:i/>
        </w:rPr>
        <w:t xml:space="preserve">  +  6e</w:t>
      </w:r>
      <w:r w:rsidRPr="00942630">
        <w:rPr>
          <w:rFonts w:ascii="Rockwell" w:hAnsi="Rockwell"/>
          <w:i/>
          <w:vertAlign w:val="superscript"/>
        </w:rPr>
        <w:t>-</w:t>
      </w:r>
    </w:p>
    <w:p w:rsidR="00C05749" w:rsidRPr="00942630" w:rsidRDefault="00B4217E" w:rsidP="00942630">
      <w:pPr>
        <w:pStyle w:val="ListParagraph"/>
        <w:jc w:val="center"/>
        <w:rPr>
          <w:rFonts w:ascii="Rockwell" w:hAnsi="Rockwell"/>
          <w:i/>
        </w:rPr>
      </w:pPr>
      <w:r w:rsidRPr="00CF6212">
        <w:rPr>
          <w:rFonts w:ascii="Rockwell" w:hAnsi="Rockwell"/>
          <w:i/>
        </w:rPr>
        <w:t xml:space="preserve">Reduction: </w:t>
      </w:r>
      <w:r w:rsidR="00942630">
        <w:rPr>
          <w:rFonts w:ascii="Rockwell" w:hAnsi="Rockwell"/>
          <w:i/>
        </w:rPr>
        <w:t>3</w:t>
      </w:r>
      <w:r w:rsidRPr="00CF6212">
        <w:rPr>
          <w:rFonts w:ascii="Rockwell" w:hAnsi="Rockwell"/>
          <w:i/>
        </w:rPr>
        <w:t xml:space="preserve"> </w:t>
      </w:r>
      <w:r w:rsidR="00942630">
        <w:rPr>
          <w:rFonts w:ascii="Rockwell" w:hAnsi="Rockwell"/>
          <w:i/>
        </w:rPr>
        <w:t>(</w:t>
      </w:r>
      <w:r w:rsidRPr="00CF6212">
        <w:rPr>
          <w:rFonts w:ascii="Rockwell" w:hAnsi="Rockwell"/>
          <w:i/>
        </w:rPr>
        <w:t>2e</w:t>
      </w:r>
      <w:r w:rsidR="00C05749" w:rsidRPr="00CF6212">
        <w:rPr>
          <w:rFonts w:ascii="Rockwell" w:hAnsi="Rockwell"/>
          <w:i/>
          <w:vertAlign w:val="superscript"/>
        </w:rPr>
        <w:t>-</w:t>
      </w:r>
      <w:r w:rsidR="00C05749" w:rsidRPr="00CF6212">
        <w:rPr>
          <w:rFonts w:ascii="Rockwell" w:hAnsi="Rockwell"/>
          <w:i/>
        </w:rPr>
        <w:t xml:space="preserve">  +  Cu</w:t>
      </w:r>
      <w:r w:rsidR="00C05749" w:rsidRPr="00CF6212">
        <w:rPr>
          <w:rFonts w:ascii="Rockwell" w:hAnsi="Rockwell"/>
          <w:i/>
          <w:vertAlign w:val="superscript"/>
        </w:rPr>
        <w:t>2+</w:t>
      </w:r>
      <w:r w:rsidR="00C05749" w:rsidRPr="00CF6212">
        <w:rPr>
          <w:rFonts w:ascii="Rockwell" w:hAnsi="Rockwell"/>
          <w:i/>
        </w:rPr>
        <w:t xml:space="preserve">  </w:t>
      </w:r>
      <w:r w:rsidR="00C05749" w:rsidRPr="00CF6212">
        <w:rPr>
          <w:rFonts w:ascii="Rockwell" w:hAnsi="Rockwell"/>
          <w:i/>
        </w:rPr>
        <w:sym w:font="Wingdings" w:char="F0E0"/>
      </w:r>
      <w:r w:rsidR="00C05749" w:rsidRPr="00CF6212">
        <w:rPr>
          <w:rFonts w:ascii="Rockwell" w:hAnsi="Rockwell"/>
          <w:i/>
        </w:rPr>
        <w:t xml:space="preserve">  Cu</w:t>
      </w:r>
      <w:r w:rsidR="00C05749" w:rsidRPr="00CF6212">
        <w:rPr>
          <w:rFonts w:ascii="Rockwell" w:hAnsi="Rockwell"/>
          <w:i/>
          <w:vertAlign w:val="superscript"/>
        </w:rPr>
        <w:t>0</w:t>
      </w:r>
      <w:r w:rsidR="00C05749" w:rsidRPr="00CF6212">
        <w:rPr>
          <w:rFonts w:ascii="Rockwell" w:hAnsi="Rockwell"/>
          <w:i/>
        </w:rPr>
        <w:t>)</w:t>
      </w:r>
      <w:r w:rsidR="00942630">
        <w:rPr>
          <w:rFonts w:ascii="Rockwell" w:hAnsi="Rockwell"/>
          <w:i/>
        </w:rPr>
        <w:t xml:space="preserve"> becomes </w:t>
      </w:r>
      <w:r w:rsidR="00C05749" w:rsidRPr="00942630">
        <w:rPr>
          <w:rFonts w:ascii="Rockwell" w:hAnsi="Rockwell"/>
          <w:i/>
        </w:rPr>
        <w:t>6 e</w:t>
      </w:r>
      <w:r w:rsidR="00C05749" w:rsidRPr="00942630">
        <w:rPr>
          <w:rFonts w:ascii="Rockwell" w:hAnsi="Rockwell"/>
          <w:i/>
          <w:vertAlign w:val="superscript"/>
        </w:rPr>
        <w:t>-</w:t>
      </w:r>
      <w:r w:rsidR="00C05749" w:rsidRPr="00942630">
        <w:rPr>
          <w:rFonts w:ascii="Rockwell" w:hAnsi="Rockwell"/>
          <w:i/>
        </w:rPr>
        <w:t xml:space="preserve">  +  3Cu</w:t>
      </w:r>
      <w:r w:rsidR="00C05749" w:rsidRPr="00942630">
        <w:rPr>
          <w:rFonts w:ascii="Rockwell" w:hAnsi="Rockwell"/>
          <w:i/>
          <w:vertAlign w:val="superscript"/>
        </w:rPr>
        <w:t>2+</w:t>
      </w:r>
      <w:r w:rsidR="00C05749" w:rsidRPr="00942630">
        <w:rPr>
          <w:rFonts w:ascii="Rockwell" w:hAnsi="Rockwell"/>
          <w:i/>
        </w:rPr>
        <w:t xml:space="preserve">  </w:t>
      </w:r>
      <w:r w:rsidR="00C05749" w:rsidRPr="00CF6212">
        <w:sym w:font="Wingdings" w:char="F0E0"/>
      </w:r>
      <w:r w:rsidR="00C05749" w:rsidRPr="00942630">
        <w:rPr>
          <w:rFonts w:ascii="Rockwell" w:hAnsi="Rockwell"/>
          <w:i/>
        </w:rPr>
        <w:t xml:space="preserve">  3Cu</w:t>
      </w:r>
      <w:r w:rsidR="00C05749" w:rsidRPr="00942630">
        <w:rPr>
          <w:rFonts w:ascii="Rockwell" w:hAnsi="Rockwell"/>
          <w:i/>
          <w:vertAlign w:val="superscript"/>
        </w:rPr>
        <w:t>0</w:t>
      </w:r>
    </w:p>
    <w:p w:rsidR="00C05749" w:rsidRPr="00CF6212" w:rsidRDefault="00C05749" w:rsidP="00B4217E">
      <w:pPr>
        <w:pStyle w:val="ListParagraph"/>
        <w:rPr>
          <w:rFonts w:ascii="Rockwell" w:hAnsi="Rockwell"/>
          <w:i/>
        </w:rPr>
      </w:pPr>
    </w:p>
    <w:p w:rsidR="00B4217E" w:rsidRPr="00CF6212" w:rsidRDefault="00B4217E" w:rsidP="00B4217E">
      <w:pPr>
        <w:pStyle w:val="ListParagraph"/>
        <w:numPr>
          <w:ilvl w:val="0"/>
          <w:numId w:val="1"/>
        </w:numPr>
        <w:rPr>
          <w:rFonts w:ascii="Rockwell" w:hAnsi="Rockwell"/>
          <w:b/>
        </w:rPr>
      </w:pPr>
      <w:r w:rsidRPr="00CF6212">
        <w:rPr>
          <w:rFonts w:ascii="Rockwell" w:hAnsi="Rockwell"/>
          <w:b/>
        </w:rPr>
        <w:t>Write out the balanced redox reaction.</w:t>
      </w:r>
    </w:p>
    <w:p w:rsidR="00942630" w:rsidRDefault="00C05749" w:rsidP="00942630">
      <w:pPr>
        <w:pStyle w:val="ListParagraph"/>
        <w:rPr>
          <w:rFonts w:ascii="Rockwell" w:hAnsi="Rockwell"/>
          <w:i/>
          <w:vertAlign w:val="superscript"/>
        </w:rPr>
      </w:pPr>
      <w:r w:rsidRPr="00CF6212">
        <w:rPr>
          <w:rFonts w:ascii="Rockwell" w:hAnsi="Rockwell"/>
          <w:i/>
        </w:rPr>
        <w:t>Balanced:  2Fe</w:t>
      </w:r>
      <w:r w:rsidRPr="00CF6212">
        <w:rPr>
          <w:rFonts w:ascii="Rockwell" w:hAnsi="Rockwell"/>
          <w:i/>
          <w:vertAlign w:val="superscript"/>
        </w:rPr>
        <w:t>0</w:t>
      </w:r>
      <w:r w:rsidRPr="00CF6212">
        <w:rPr>
          <w:rFonts w:ascii="Rockwell" w:hAnsi="Rockwell"/>
          <w:i/>
        </w:rPr>
        <w:t xml:space="preserve">  +  3Cu</w:t>
      </w:r>
      <w:r w:rsidRPr="00CF6212">
        <w:rPr>
          <w:rFonts w:ascii="Rockwell" w:hAnsi="Rockwell"/>
          <w:i/>
          <w:vertAlign w:val="superscript"/>
        </w:rPr>
        <w:t>2+</w:t>
      </w:r>
      <w:r w:rsidRPr="00CF6212">
        <w:rPr>
          <w:rFonts w:ascii="Rockwell" w:hAnsi="Rockwell"/>
          <w:i/>
        </w:rPr>
        <w:t xml:space="preserve">  </w:t>
      </w:r>
      <w:r w:rsidRPr="00CF6212">
        <w:rPr>
          <w:rFonts w:ascii="Rockwell" w:hAnsi="Rockwell"/>
          <w:i/>
        </w:rPr>
        <w:sym w:font="Wingdings" w:char="F0E0"/>
      </w:r>
      <w:r w:rsidRPr="00CF6212">
        <w:rPr>
          <w:rFonts w:ascii="Rockwell" w:hAnsi="Rockwell"/>
          <w:i/>
        </w:rPr>
        <w:t xml:space="preserve">  2Fe</w:t>
      </w:r>
      <w:r w:rsidRPr="00CF6212">
        <w:rPr>
          <w:rFonts w:ascii="Rockwell" w:hAnsi="Rockwell"/>
          <w:i/>
          <w:vertAlign w:val="superscript"/>
        </w:rPr>
        <w:t>3+</w:t>
      </w:r>
      <w:r w:rsidRPr="00CF6212">
        <w:rPr>
          <w:rFonts w:ascii="Rockwell" w:hAnsi="Rockwell"/>
          <w:i/>
        </w:rPr>
        <w:t xml:space="preserve">  +  3Cu</w:t>
      </w:r>
      <w:r w:rsidRPr="00CF6212">
        <w:rPr>
          <w:rFonts w:ascii="Rockwell" w:hAnsi="Rockwell"/>
          <w:i/>
          <w:vertAlign w:val="superscript"/>
        </w:rPr>
        <w:t>0</w:t>
      </w:r>
    </w:p>
    <w:p w:rsidR="00942630" w:rsidRPr="00942630" w:rsidRDefault="00942630" w:rsidP="00942630">
      <w:pPr>
        <w:pStyle w:val="ListParagraph"/>
        <w:rPr>
          <w:rFonts w:ascii="Rockwell" w:hAnsi="Rockwell"/>
          <w:i/>
          <w:vertAlign w:val="superscript"/>
        </w:rPr>
      </w:pPr>
    </w:p>
    <w:p w:rsidR="00B4217E" w:rsidRPr="00CF6212" w:rsidRDefault="00B4217E" w:rsidP="00B4217E">
      <w:pPr>
        <w:pStyle w:val="ListParagraph"/>
        <w:numPr>
          <w:ilvl w:val="0"/>
          <w:numId w:val="1"/>
        </w:numPr>
        <w:rPr>
          <w:rFonts w:ascii="Rockwell" w:hAnsi="Rockwell"/>
          <w:b/>
        </w:rPr>
      </w:pPr>
      <w:r w:rsidRPr="00CF6212">
        <w:rPr>
          <w:rFonts w:ascii="Rockwell" w:hAnsi="Rockwell"/>
          <w:b/>
        </w:rPr>
        <w:t>Explain how the balanced redox reaction shows both conservation of mass and conservation of charge.</w:t>
      </w:r>
    </w:p>
    <w:p w:rsidR="00C05749" w:rsidRPr="00CF6212" w:rsidRDefault="00C05749" w:rsidP="00C05749">
      <w:pPr>
        <w:pStyle w:val="ListParagraph"/>
        <w:rPr>
          <w:rFonts w:ascii="Rockwell" w:hAnsi="Rockwell"/>
          <w:i/>
        </w:rPr>
      </w:pPr>
      <w:r w:rsidRPr="00CF6212">
        <w:rPr>
          <w:rFonts w:ascii="Rockwell" w:hAnsi="Rockwell"/>
          <w:i/>
        </w:rPr>
        <w:t>The above balanced equation shows conservation of mass because there are 2 moles of iron on each sides of the equation, and 3 moles of copper on each side of the equation. It shows conservation of charge because the sum of the charges on the left side is (+6), and the sum of the charges on the right side is (+6). Both sides of the equation have the same net charge. In addition, from the balanced half-reactions, we see the electrons lost by Fe</w:t>
      </w:r>
      <w:r w:rsidRPr="00CF6212">
        <w:rPr>
          <w:rFonts w:ascii="Rockwell" w:hAnsi="Rockwell"/>
          <w:i/>
          <w:vertAlign w:val="superscript"/>
        </w:rPr>
        <w:t>0</w:t>
      </w:r>
      <w:r w:rsidRPr="00CF6212">
        <w:rPr>
          <w:rFonts w:ascii="Rockwell" w:hAnsi="Rockwell"/>
          <w:i/>
        </w:rPr>
        <w:t xml:space="preserve"> is equal to the electrons gained by Cu</w:t>
      </w:r>
      <w:r w:rsidRPr="00CF6212">
        <w:rPr>
          <w:rFonts w:ascii="Rockwell" w:hAnsi="Rockwell"/>
          <w:i/>
          <w:vertAlign w:val="superscript"/>
        </w:rPr>
        <w:t>2+</w:t>
      </w:r>
      <w:r w:rsidRPr="00CF6212">
        <w:rPr>
          <w:rFonts w:ascii="Rockwell" w:hAnsi="Rockwell"/>
          <w:i/>
        </w:rPr>
        <w:t>.</w:t>
      </w:r>
    </w:p>
    <w:p w:rsidR="00C05749" w:rsidRPr="007B73EE" w:rsidRDefault="00C05749" w:rsidP="00C05749">
      <w:pPr>
        <w:pStyle w:val="ListParagraph"/>
        <w:rPr>
          <w:rFonts w:ascii="Comic Sans MS" w:hAnsi="Comic Sans MS"/>
          <w:sz w:val="24"/>
        </w:rPr>
      </w:pPr>
    </w:p>
    <w:sectPr w:rsidR="00C05749" w:rsidRPr="007B73EE" w:rsidSect="00095816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4DA" w:rsidRDefault="007B24DA" w:rsidP="00C05749">
      <w:pPr>
        <w:spacing w:after="0" w:line="240" w:lineRule="auto"/>
      </w:pPr>
      <w:r>
        <w:separator/>
      </w:r>
    </w:p>
  </w:endnote>
  <w:endnote w:type="continuationSeparator" w:id="0">
    <w:p w:rsidR="007B24DA" w:rsidRDefault="007B24DA" w:rsidP="00C0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D0C" w:rsidRPr="00E31D0C" w:rsidRDefault="00E31D0C">
    <w:pPr>
      <w:pStyle w:val="Footer"/>
      <w:rPr>
        <w:rFonts w:ascii="Rockwell" w:hAnsi="Rockwell"/>
      </w:rPr>
    </w:pPr>
    <w:r w:rsidRPr="00E31D0C">
      <w:rPr>
        <w:rFonts w:ascii="Rockwell" w:hAnsi="Rockwell"/>
      </w:rPr>
      <w:t>Unit 11: Redox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4DA" w:rsidRDefault="007B24DA" w:rsidP="00C05749">
      <w:pPr>
        <w:spacing w:after="0" w:line="240" w:lineRule="auto"/>
      </w:pPr>
      <w:r>
        <w:separator/>
      </w:r>
    </w:p>
  </w:footnote>
  <w:footnote w:type="continuationSeparator" w:id="0">
    <w:p w:rsidR="007B24DA" w:rsidRDefault="007B24DA" w:rsidP="00C0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16" w:rsidRDefault="00095816" w:rsidP="00095816">
    <w:pPr>
      <w:pStyle w:val="Header"/>
      <w:rPr>
        <w:rFonts w:ascii="Rockwell" w:hAnsi="Rockwell"/>
      </w:rPr>
    </w:pPr>
    <w:r w:rsidRPr="00E91063">
      <w:rPr>
        <w:rFonts w:ascii="Rockwell" w:hAnsi="Rockwell"/>
      </w:rPr>
      <w:t>Name: _________________</w:t>
    </w:r>
    <w:r>
      <w:rPr>
        <w:rFonts w:ascii="Rockwell" w:hAnsi="Rockwell"/>
      </w:rPr>
      <w:t>__</w:t>
    </w:r>
    <w:r w:rsidRPr="00E91063">
      <w:rPr>
        <w:rFonts w:ascii="Rockwell" w:hAnsi="Rockwell"/>
      </w:rPr>
      <w:t>___</w:t>
    </w:r>
    <w:r>
      <w:rPr>
        <w:rFonts w:ascii="Rockwell" w:hAnsi="Rockwell"/>
      </w:rPr>
      <w:t>_________</w:t>
    </w:r>
    <w:r w:rsidRPr="00E91063">
      <w:rPr>
        <w:rFonts w:ascii="Rockwell" w:hAnsi="Rockwell"/>
      </w:rPr>
      <w:t>__</w:t>
    </w:r>
    <w:r>
      <w:rPr>
        <w:rFonts w:ascii="Rockwell" w:hAnsi="Rockwell"/>
      </w:rPr>
      <w:t>_________</w:t>
    </w:r>
    <w:r w:rsidRPr="00E91063">
      <w:rPr>
        <w:rFonts w:ascii="Rockwell" w:hAnsi="Rockwell"/>
      </w:rPr>
      <w:t xml:space="preserve">____ </w:t>
    </w:r>
    <w:r>
      <w:rPr>
        <w:rFonts w:ascii="Rockwell" w:hAnsi="Rockwell"/>
      </w:rPr>
      <w:t>Official Class</w:t>
    </w:r>
    <w:r w:rsidRPr="00E91063">
      <w:rPr>
        <w:rFonts w:ascii="Rockwell" w:hAnsi="Rockwell"/>
      </w:rPr>
      <w:t>: ___</w:t>
    </w:r>
    <w:r>
      <w:rPr>
        <w:rFonts w:ascii="Rockwell" w:hAnsi="Rockwell"/>
      </w:rPr>
      <w:t>____</w:t>
    </w:r>
    <w:r w:rsidRPr="00E91063">
      <w:rPr>
        <w:rFonts w:ascii="Rockwell" w:hAnsi="Rockwell"/>
      </w:rPr>
      <w:t>___ Date: ___</w:t>
    </w:r>
    <w:r>
      <w:rPr>
        <w:rFonts w:ascii="Rockwell" w:hAnsi="Rockwell"/>
      </w:rPr>
      <w:t>________</w:t>
    </w:r>
    <w:r w:rsidRPr="00E91063">
      <w:rPr>
        <w:rFonts w:ascii="Rockwell" w:hAnsi="Rockwell"/>
      </w:rPr>
      <w:t>_____</w:t>
    </w:r>
  </w:p>
  <w:p w:rsidR="00C05749" w:rsidRPr="00095816" w:rsidRDefault="00095816" w:rsidP="00095816">
    <w:pPr>
      <w:pStyle w:val="Header"/>
      <w:rPr>
        <w:rFonts w:ascii="Rockwell" w:hAnsi="Rockwell"/>
      </w:rPr>
    </w:pPr>
    <w:r>
      <w:rPr>
        <w:rFonts w:ascii="Rockwell" w:hAnsi="Rockwell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83DD7"/>
    <w:multiLevelType w:val="hybridMultilevel"/>
    <w:tmpl w:val="D9B0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B0F64"/>
    <w:multiLevelType w:val="hybridMultilevel"/>
    <w:tmpl w:val="5DACF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D73BF"/>
    <w:multiLevelType w:val="hybridMultilevel"/>
    <w:tmpl w:val="FFEC91F0"/>
    <w:lvl w:ilvl="0" w:tplc="2B0CC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127A6"/>
    <w:multiLevelType w:val="hybridMultilevel"/>
    <w:tmpl w:val="591CF1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EA"/>
    <w:rsid w:val="00095816"/>
    <w:rsid w:val="0024476C"/>
    <w:rsid w:val="003265F5"/>
    <w:rsid w:val="0042113A"/>
    <w:rsid w:val="00676072"/>
    <w:rsid w:val="007044EE"/>
    <w:rsid w:val="007B24DA"/>
    <w:rsid w:val="007B73EE"/>
    <w:rsid w:val="00876AEA"/>
    <w:rsid w:val="00942630"/>
    <w:rsid w:val="00B4217E"/>
    <w:rsid w:val="00C05749"/>
    <w:rsid w:val="00CF6212"/>
    <w:rsid w:val="00E31D0C"/>
    <w:rsid w:val="00F6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D493"/>
  <w15:chartTrackingRefBased/>
  <w15:docId w15:val="{7B2751BE-79EB-4DB6-894C-70407E7C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A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749"/>
  </w:style>
  <w:style w:type="paragraph" w:styleId="Footer">
    <w:name w:val="footer"/>
    <w:basedOn w:val="Normal"/>
    <w:link w:val="FooterChar"/>
    <w:uiPriority w:val="99"/>
    <w:unhideWhenUsed/>
    <w:rsid w:val="00C05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Minadis Chariclia</dc:creator>
  <cp:keywords/>
  <dc:description/>
  <cp:lastModifiedBy>Lauren Scanlon</cp:lastModifiedBy>
  <cp:revision>3</cp:revision>
  <cp:lastPrinted>2020-05-02T00:08:00Z</cp:lastPrinted>
  <dcterms:created xsi:type="dcterms:W3CDTF">2019-05-01T12:08:00Z</dcterms:created>
  <dcterms:modified xsi:type="dcterms:W3CDTF">2020-05-02T00:40:00Z</dcterms:modified>
</cp:coreProperties>
</file>