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Pr="00C23F67" w:rsidRDefault="00D545C1" w:rsidP="00FD3F78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DBBC02" wp14:editId="00C8709F">
                <wp:simplePos x="0" y="0"/>
                <wp:positionH relativeFrom="column">
                  <wp:posOffset>-89236</wp:posOffset>
                </wp:positionH>
                <wp:positionV relativeFrom="paragraph">
                  <wp:posOffset>218440</wp:posOffset>
                </wp:positionV>
                <wp:extent cx="7003415" cy="3281082"/>
                <wp:effectExtent l="0" t="0" r="698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15" cy="32810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232B" id="Rectangle 4" o:spid="_x0000_s1026" style="position:absolute;margin-left:-7.05pt;margin-top:17.2pt;width:551.45pt;height:258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" filled="f" strokecolor="black [3213]" strokeweight="1pt"/>
            </w:pict>
          </mc:Fallback>
        </mc:AlternateContent>
      </w:r>
      <w:r w:rsidR="00FD3F78" w:rsidRPr="00C23F67">
        <w:rPr>
          <w:rFonts w:ascii="Rockwell" w:hAnsi="Rockwell"/>
          <w:b/>
          <w:sz w:val="32"/>
        </w:rPr>
        <w:t>The Combined Gas Law</w:t>
      </w:r>
      <w:r w:rsidR="00C23F67">
        <w:rPr>
          <w:rFonts w:ascii="Rockwell" w:hAnsi="Rockwell"/>
          <w:b/>
          <w:sz w:val="32"/>
        </w:rPr>
        <w:t xml:space="preserve"> Equation</w:t>
      </w:r>
    </w:p>
    <w:p w:rsidR="00654ADF" w:rsidRPr="00C23F67" w:rsidRDefault="00654ADF" w:rsidP="00654ADF">
      <w:pPr>
        <w:rPr>
          <w:rFonts w:ascii="Rockwell" w:hAnsi="Rockwell"/>
          <w:sz w:val="22"/>
        </w:rPr>
      </w:pPr>
      <w:r w:rsidRPr="00C23F67">
        <w:rPr>
          <w:rFonts w:ascii="Rockwell" w:hAnsi="Rockwell"/>
          <w:b/>
          <w:sz w:val="22"/>
        </w:rPr>
        <w:t>YOYO:</w:t>
      </w:r>
      <w:r w:rsidRPr="00C23F67">
        <w:rPr>
          <w:rFonts w:ascii="Rockwell" w:hAnsi="Rockwell"/>
          <w:sz w:val="22"/>
        </w:rPr>
        <w:t xml:space="preserve"> Use Table A on your reference table</w:t>
      </w:r>
      <w:r w:rsidR="00C23F67" w:rsidRPr="00C23F67">
        <w:rPr>
          <w:rFonts w:ascii="Rockwell" w:hAnsi="Rockwell"/>
          <w:sz w:val="22"/>
        </w:rPr>
        <w:t xml:space="preserve"> and your knowledge of chemistry</w:t>
      </w:r>
      <w:r w:rsidRPr="00C23F67">
        <w:rPr>
          <w:rFonts w:ascii="Rockwell" w:hAnsi="Rockwell"/>
          <w:sz w:val="22"/>
        </w:rPr>
        <w:t xml:space="preserve"> to answer the following questions.</w:t>
      </w:r>
    </w:p>
    <w:p w:rsidR="00654ADF" w:rsidRDefault="00C23F67" w:rsidP="00654AD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C23F67">
        <w:rPr>
          <w:rFonts w:ascii="Rockwell" w:hAnsi="Rockwell"/>
          <w:sz w:val="22"/>
        </w:rPr>
        <w:t>What is standard pressure? Standard temperature?</w:t>
      </w:r>
    </w:p>
    <w:p w:rsidR="00C23F67" w:rsidRPr="00C23F67" w:rsidRDefault="00C23F67" w:rsidP="00C23F67">
      <w:pPr>
        <w:rPr>
          <w:rFonts w:ascii="Rockwell" w:hAnsi="Rockwell"/>
          <w:sz w:val="22"/>
        </w:rPr>
      </w:pPr>
    </w:p>
    <w:p w:rsidR="00C23F67" w:rsidRDefault="00C23F67" w:rsidP="00654AD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C23F67">
        <w:rPr>
          <w:rFonts w:ascii="Rockwell" w:hAnsi="Rockwell"/>
          <w:sz w:val="22"/>
        </w:rPr>
        <w:t>What unit of temperature must be used when completing gas law questions?</w:t>
      </w:r>
    </w:p>
    <w:p w:rsidR="00C23F67" w:rsidRDefault="00C23F67" w:rsidP="00C23F67">
      <w:pPr>
        <w:rPr>
          <w:rFonts w:ascii="Rockwell" w:hAnsi="Rockwell"/>
          <w:sz w:val="22"/>
        </w:rPr>
      </w:pPr>
    </w:p>
    <w:p w:rsidR="00C23F67" w:rsidRPr="00C23F67" w:rsidRDefault="00C23F67" w:rsidP="00C23F67">
      <w:pPr>
        <w:rPr>
          <w:rFonts w:ascii="Rockwell" w:hAnsi="Rockwell"/>
          <w:sz w:val="22"/>
        </w:rPr>
      </w:pPr>
    </w:p>
    <w:p w:rsidR="00C23F67" w:rsidRDefault="00C23F67" w:rsidP="00654AD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C23F67">
        <w:rPr>
          <w:rFonts w:ascii="Rockwell" w:hAnsi="Rockwell"/>
          <w:sz w:val="22"/>
        </w:rPr>
        <w:t>What are the three variables studied in the combined gas law equation?</w:t>
      </w:r>
    </w:p>
    <w:p w:rsidR="00C23F67" w:rsidRDefault="00C23F67" w:rsidP="00C23F67">
      <w:pPr>
        <w:rPr>
          <w:rFonts w:ascii="Rockwell" w:hAnsi="Rockwell"/>
          <w:sz w:val="22"/>
        </w:rPr>
      </w:pPr>
    </w:p>
    <w:p w:rsidR="00D545C1" w:rsidRDefault="00D545C1" w:rsidP="00D545C1">
      <w:pPr>
        <w:rPr>
          <w:rFonts w:ascii="Rockwell" w:hAnsi="Rockwell"/>
          <w:sz w:val="22"/>
        </w:rPr>
      </w:pPr>
    </w:p>
    <w:p w:rsidR="00C23F67" w:rsidRPr="00C23F67" w:rsidRDefault="00C23F67" w:rsidP="00C23F67">
      <w:pPr>
        <w:rPr>
          <w:rFonts w:ascii="Rockwell" w:hAnsi="Rockwell"/>
          <w:sz w:val="22"/>
        </w:rPr>
      </w:pPr>
    </w:p>
    <w:p w:rsidR="00C23F67" w:rsidRDefault="00C23F67" w:rsidP="00654AD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E462B12" wp14:editId="24EF3A11">
            <wp:simplePos x="0" y="0"/>
            <wp:positionH relativeFrom="column">
              <wp:posOffset>5038463</wp:posOffset>
            </wp:positionH>
            <wp:positionV relativeFrom="paragraph">
              <wp:posOffset>160367</wp:posOffset>
            </wp:positionV>
            <wp:extent cx="1808378" cy="12962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9"/>
                    <a:stretch/>
                  </pic:blipFill>
                  <pic:spPr bwMode="auto">
                    <a:xfrm>
                      <a:off x="0" y="0"/>
                      <a:ext cx="1808378" cy="12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67">
        <w:rPr>
          <w:rFonts w:ascii="Rockwell" w:hAnsi="Rockwell"/>
          <w:sz w:val="22"/>
        </w:rPr>
        <w:t>What is the relationship between volume and pressure?</w:t>
      </w:r>
      <w:r w:rsidRPr="00C23F67">
        <w:rPr>
          <w:rFonts w:ascii="Helvetica" w:hAnsi="Helvetica" w:cs="Helvetica"/>
          <w:noProof/>
        </w:rPr>
        <w:t xml:space="preserve"> </w:t>
      </w:r>
    </w:p>
    <w:p w:rsidR="00C23F67" w:rsidRDefault="00C23F67" w:rsidP="00C23F67">
      <w:pPr>
        <w:rPr>
          <w:rFonts w:ascii="Rockwell" w:hAnsi="Rockwell"/>
          <w:sz w:val="22"/>
        </w:rPr>
      </w:pPr>
    </w:p>
    <w:p w:rsidR="00C23F67" w:rsidRPr="00C23F67" w:rsidRDefault="00C23F67" w:rsidP="00C23F67">
      <w:pPr>
        <w:rPr>
          <w:rFonts w:ascii="Rockwell" w:hAnsi="Rockwell"/>
          <w:sz w:val="22"/>
        </w:rPr>
      </w:pPr>
    </w:p>
    <w:p w:rsidR="00C23F67" w:rsidRDefault="00C23F67" w:rsidP="00654AD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C23F67">
        <w:rPr>
          <w:rFonts w:ascii="Rockwell" w:hAnsi="Rockwell"/>
          <w:sz w:val="22"/>
        </w:rPr>
        <w:t>What is the relationship between volume and temperature?</w:t>
      </w:r>
    </w:p>
    <w:p w:rsidR="00C23F67" w:rsidRDefault="00C23F67" w:rsidP="00C23F67">
      <w:pPr>
        <w:rPr>
          <w:rFonts w:ascii="Rockwell" w:hAnsi="Rockwell"/>
          <w:sz w:val="22"/>
        </w:rPr>
      </w:pPr>
    </w:p>
    <w:p w:rsidR="00C23F67" w:rsidRPr="00C23F67" w:rsidRDefault="00C23F67" w:rsidP="00C23F67">
      <w:pPr>
        <w:rPr>
          <w:rFonts w:ascii="Rockwell" w:hAnsi="Rockwell"/>
          <w:sz w:val="22"/>
        </w:rPr>
      </w:pPr>
    </w:p>
    <w:p w:rsidR="00C23F67" w:rsidRDefault="00C23F67" w:rsidP="00654AD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C23F67">
        <w:rPr>
          <w:rFonts w:ascii="Rockwell" w:hAnsi="Rockwell"/>
          <w:sz w:val="22"/>
        </w:rPr>
        <w:t>What is the relationship between temperature and pressure?</w:t>
      </w:r>
    </w:p>
    <w:p w:rsidR="00C23F67" w:rsidRDefault="00C23F67" w:rsidP="00C23F67">
      <w:pPr>
        <w:pStyle w:val="ListParagraph"/>
        <w:rPr>
          <w:rFonts w:ascii="Rockwell" w:hAnsi="Rockwell"/>
          <w:sz w:val="22"/>
        </w:rPr>
      </w:pPr>
    </w:p>
    <w:p w:rsidR="00803433" w:rsidRDefault="00803433" w:rsidP="00C23F67">
      <w:pPr>
        <w:rPr>
          <w:rFonts w:ascii="Rockwell" w:hAnsi="Rockwell"/>
          <w:sz w:val="22"/>
        </w:rPr>
      </w:pPr>
    </w:p>
    <w:p w:rsidR="00C23F67" w:rsidRPr="00C23F67" w:rsidRDefault="00C23F67" w:rsidP="00C23F67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Important Combined Gas Law Info </w:t>
      </w:r>
    </w:p>
    <w:p w:rsidR="00654ADF" w:rsidRPr="005064C0" w:rsidRDefault="00654ADF" w:rsidP="00654ADF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80CA" wp14:editId="034F884C">
                <wp:simplePos x="0" y="0"/>
                <wp:positionH relativeFrom="column">
                  <wp:posOffset>3840480</wp:posOffset>
                </wp:positionH>
                <wp:positionV relativeFrom="paragraph">
                  <wp:posOffset>65405</wp:posOffset>
                </wp:positionV>
                <wp:extent cx="3072765" cy="967105"/>
                <wp:effectExtent l="0" t="0" r="13335" b="1079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ADF" w:rsidRPr="005064C0" w:rsidRDefault="00654ADF" w:rsidP="00654ADF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 w:rsidRPr="005064C0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 xml:space="preserve">The Combined </w:t>
                            </w: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Gas</w:t>
                            </w:r>
                            <w:r w:rsidRPr="005064C0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 xml:space="preserve"> Law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E80CA" id="Rectangle 3" o:spid="_x0000_s1026" style="position:absolute;left:0;text-align:left;margin-left:302.4pt;margin-top:5.15pt;width:241.95pt;height:7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" fillcolor="white [3212]" strokecolor="black [3213]" strokeweight="1pt">
                <v:textbox>
                  <w:txbxContent>
                    <w:p w:rsidR="00654ADF" w:rsidRPr="005064C0" w:rsidRDefault="00654ADF" w:rsidP="00654ADF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 w:rsidRPr="005064C0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 xml:space="preserve">The Combined </w:t>
                      </w:r>
                      <w:r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Gas</w:t>
                      </w:r>
                      <w:r w:rsidRPr="005064C0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 xml:space="preserve"> Law Equation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Rockwell" w:hAnsi="Rockwell"/>
          <w:sz w:val="22"/>
        </w:rPr>
        <w:t xml:space="preserve">All three gas laws can be combined into one equation, hence the name “Combined Gas Law” and the formula according to Table T is: </w:t>
      </w:r>
    </w:p>
    <w:p w:rsidR="00654ADF" w:rsidRDefault="00654ADF" w:rsidP="00654ADF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When working on a gas law question:</w:t>
      </w:r>
    </w:p>
    <w:p w:rsidR="00654ADF" w:rsidRDefault="00654ADF" w:rsidP="00654ADF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Write down all the variables given in the question</w:t>
      </w:r>
    </w:p>
    <w:p w:rsidR="00654ADF" w:rsidRDefault="00654ADF" w:rsidP="00654ADF">
      <w:pPr>
        <w:pStyle w:val="ListParagraph"/>
        <w:numPr>
          <w:ilvl w:val="2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Sometimes all 3 variables are used in the question and sometimes only 2 are used</w:t>
      </w:r>
    </w:p>
    <w:p w:rsidR="00654ADF" w:rsidRDefault="00C23F67" w:rsidP="00654ADF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You can ignore a variable if it is not stated in the question, or if the question says it is kept constant</w:t>
      </w:r>
    </w:p>
    <w:p w:rsidR="00654ADF" w:rsidRDefault="00654ADF" w:rsidP="00654ADF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Plug in values into the equation and solve for the missing piece</w:t>
      </w:r>
    </w:p>
    <w:p w:rsidR="00654ADF" w:rsidRDefault="00654ADF" w:rsidP="00654ADF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Make sure temperature is in KELVIN!</w:t>
      </w:r>
    </w:p>
    <w:p w:rsidR="00A612E7" w:rsidRDefault="00A612E7" w:rsidP="00654ADF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When it says STP, look at Table A on the Reference Table for the values </w:t>
      </w:r>
    </w:p>
    <w:p w:rsidR="00C23F67" w:rsidRDefault="00C23F67" w:rsidP="00C23F67">
      <w:pPr>
        <w:pStyle w:val="ListParagraph"/>
        <w:ind w:left="1440"/>
        <w:rPr>
          <w:rFonts w:ascii="Rockwell" w:hAnsi="Rockwel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4ADF" w:rsidTr="00654ADF">
        <w:tc>
          <w:tcPr>
            <w:tcW w:w="10790" w:type="dxa"/>
          </w:tcPr>
          <w:p w:rsidR="00654ADF" w:rsidRPr="00803433" w:rsidRDefault="00654ADF" w:rsidP="00803433">
            <w:pPr>
              <w:pStyle w:val="NoSpacing"/>
              <w:rPr>
                <w:rFonts w:ascii="Rockwell" w:hAnsi="Rockwell"/>
                <w:sz w:val="22"/>
              </w:rPr>
            </w:pPr>
            <w:r w:rsidRPr="00803433">
              <w:rPr>
                <w:rFonts w:ascii="Rockwell" w:hAnsi="Rockwell"/>
                <w:b/>
                <w:sz w:val="22"/>
              </w:rPr>
              <w:t>Example #1:</w:t>
            </w:r>
            <w:r w:rsidRPr="00803433">
              <w:rPr>
                <w:rFonts w:ascii="Rockwell" w:hAnsi="Rockwell"/>
                <w:sz w:val="22"/>
              </w:rPr>
              <w:t xml:space="preserve"> </w:t>
            </w:r>
            <w:r w:rsidR="00C23F67" w:rsidRPr="00803433">
              <w:rPr>
                <w:rFonts w:ascii="Rockwell" w:hAnsi="Rockwell"/>
                <w:sz w:val="22"/>
              </w:rPr>
              <w:t xml:space="preserve">A gas occupies 1.00 L at standard temperature.  What is the volume at 330.0 </w:t>
            </w:r>
            <w:r w:rsidR="00C23F67" w:rsidRPr="00803433">
              <w:rPr>
                <w:rFonts w:ascii="Rockwell" w:hAnsi="Rockwell"/>
                <w:sz w:val="22"/>
              </w:rPr>
              <w:sym w:font="Symbol" w:char="F0B0"/>
            </w:r>
            <w:r w:rsidR="00C23F67" w:rsidRPr="00803433">
              <w:rPr>
                <w:rFonts w:ascii="Rockwell" w:hAnsi="Rockwell"/>
                <w:sz w:val="22"/>
              </w:rPr>
              <w:t>C?</w:t>
            </w:r>
          </w:p>
          <w:p w:rsidR="00C23F67" w:rsidRPr="00803433" w:rsidRDefault="00C23F67" w:rsidP="00803433">
            <w:pPr>
              <w:pStyle w:val="NoSpacing"/>
              <w:rPr>
                <w:rFonts w:ascii="Rockwell" w:hAnsi="Rockwell"/>
                <w:i/>
                <w:sz w:val="22"/>
                <w:u w:val="single"/>
              </w:rPr>
            </w:pPr>
            <w:r w:rsidRPr="00803433">
              <w:rPr>
                <w:rFonts w:ascii="Rockwell" w:hAnsi="Rockwell"/>
                <w:i/>
                <w:sz w:val="22"/>
                <w:u w:val="single"/>
              </w:rPr>
              <w:t>Knowns &amp; Unknowns</w:t>
            </w:r>
            <w:r w:rsidRPr="00803433">
              <w:rPr>
                <w:rFonts w:ascii="Rockwell" w:hAnsi="Rockwell"/>
                <w:i/>
                <w:sz w:val="22"/>
              </w:rPr>
              <w:t xml:space="preserve">                                        </w:t>
            </w:r>
            <w:r w:rsidRPr="00803433">
              <w:rPr>
                <w:rFonts w:ascii="Rockwell" w:hAnsi="Rockwell"/>
                <w:i/>
                <w:sz w:val="22"/>
                <w:u w:val="single"/>
              </w:rPr>
              <w:t xml:space="preserve">Plug Values into Equation  </w:t>
            </w:r>
          </w:p>
          <w:p w:rsidR="00C23F67" w:rsidRPr="00803433" w:rsidRDefault="00C23F67" w:rsidP="00803433">
            <w:pPr>
              <w:pStyle w:val="NoSpacing"/>
              <w:spacing w:line="360" w:lineRule="auto"/>
              <w:rPr>
                <w:rFonts w:ascii="Rockwell" w:hAnsi="Rockwell"/>
                <w:sz w:val="22"/>
              </w:rPr>
            </w:pPr>
            <w:r w:rsidRPr="00803433">
              <w:rPr>
                <w:rFonts w:ascii="Rockwell" w:hAnsi="Rockwell"/>
                <w:sz w:val="22"/>
              </w:rPr>
              <w:t xml:space="preserve">          P</w:t>
            </w:r>
            <w:r w:rsidRPr="00803433">
              <w:rPr>
                <w:rFonts w:ascii="Rockwell" w:hAnsi="Rockwell"/>
                <w:sz w:val="22"/>
                <w:vertAlign w:val="subscript"/>
              </w:rPr>
              <w:t>1</w:t>
            </w:r>
            <w:r w:rsidRPr="00803433">
              <w:rPr>
                <w:rFonts w:ascii="Rockwell" w:hAnsi="Rockwell"/>
                <w:sz w:val="22"/>
              </w:rPr>
              <w:t xml:space="preserve"> = ______          P</w:t>
            </w:r>
            <w:r w:rsidRPr="00803433">
              <w:rPr>
                <w:rFonts w:ascii="Rockwell" w:hAnsi="Rockwell"/>
                <w:sz w:val="22"/>
                <w:vertAlign w:val="subscript"/>
              </w:rPr>
              <w:t>2</w:t>
            </w:r>
            <w:r w:rsidRPr="00803433">
              <w:rPr>
                <w:rFonts w:ascii="Rockwell" w:hAnsi="Rockwell"/>
                <w:sz w:val="22"/>
              </w:rPr>
              <w:t xml:space="preserve"> = ______</w:t>
            </w:r>
          </w:p>
          <w:p w:rsidR="00C23F67" w:rsidRPr="00803433" w:rsidRDefault="00C23F67" w:rsidP="00803433">
            <w:pPr>
              <w:pStyle w:val="NoSpacing"/>
              <w:spacing w:line="360" w:lineRule="auto"/>
              <w:rPr>
                <w:rFonts w:ascii="Rockwell" w:hAnsi="Rockwell"/>
                <w:sz w:val="22"/>
              </w:rPr>
            </w:pPr>
            <w:r w:rsidRPr="00803433">
              <w:rPr>
                <w:rFonts w:ascii="Rockwell" w:hAnsi="Rockwell"/>
                <w:sz w:val="22"/>
              </w:rPr>
              <w:t xml:space="preserve">          V</w:t>
            </w:r>
            <w:r w:rsidRPr="00803433">
              <w:rPr>
                <w:rFonts w:ascii="Rockwell" w:hAnsi="Rockwell"/>
                <w:sz w:val="22"/>
                <w:vertAlign w:val="subscript"/>
              </w:rPr>
              <w:t>1</w:t>
            </w:r>
            <w:r w:rsidRPr="00803433">
              <w:rPr>
                <w:rFonts w:ascii="Rockwell" w:hAnsi="Rockwell"/>
                <w:sz w:val="22"/>
              </w:rPr>
              <w:t xml:space="preserve"> = ______         V</w:t>
            </w:r>
            <w:r w:rsidRPr="00803433">
              <w:rPr>
                <w:rFonts w:ascii="Rockwell" w:hAnsi="Rockwell"/>
                <w:sz w:val="22"/>
                <w:vertAlign w:val="subscript"/>
              </w:rPr>
              <w:t>2</w:t>
            </w:r>
            <w:r w:rsidRPr="00803433">
              <w:rPr>
                <w:rFonts w:ascii="Rockwell" w:hAnsi="Rockwell"/>
                <w:sz w:val="22"/>
              </w:rPr>
              <w:t xml:space="preserve"> = ______ </w:t>
            </w:r>
          </w:p>
          <w:p w:rsidR="00C23F67" w:rsidRPr="00C23F67" w:rsidRDefault="00C23F67" w:rsidP="00803433">
            <w:pPr>
              <w:pStyle w:val="NoSpacing"/>
              <w:spacing w:line="360" w:lineRule="auto"/>
            </w:pPr>
            <w:r w:rsidRPr="00803433">
              <w:rPr>
                <w:rFonts w:ascii="Rockwell" w:hAnsi="Rockwell"/>
                <w:sz w:val="22"/>
              </w:rPr>
              <w:t xml:space="preserve">          T</w:t>
            </w:r>
            <w:r w:rsidRPr="00803433">
              <w:rPr>
                <w:rFonts w:ascii="Rockwell" w:hAnsi="Rockwell"/>
                <w:sz w:val="22"/>
                <w:vertAlign w:val="subscript"/>
              </w:rPr>
              <w:t>1</w:t>
            </w:r>
            <w:r w:rsidRPr="00803433">
              <w:rPr>
                <w:rFonts w:ascii="Rockwell" w:hAnsi="Rockwell"/>
                <w:sz w:val="22"/>
              </w:rPr>
              <w:t xml:space="preserve"> = ______          T</w:t>
            </w:r>
            <w:r w:rsidRPr="00803433">
              <w:rPr>
                <w:rFonts w:ascii="Rockwell" w:hAnsi="Rockwell"/>
                <w:sz w:val="22"/>
                <w:vertAlign w:val="subscript"/>
              </w:rPr>
              <w:t>2</w:t>
            </w:r>
            <w:r w:rsidRPr="00803433">
              <w:rPr>
                <w:rFonts w:ascii="Rockwell" w:hAnsi="Rockwell"/>
                <w:sz w:val="22"/>
              </w:rPr>
              <w:t xml:space="preserve"> = ______</w:t>
            </w:r>
            <w:r w:rsidRPr="00803433">
              <w:rPr>
                <w:sz w:val="22"/>
              </w:rPr>
              <w:t xml:space="preserve">                             </w:t>
            </w:r>
          </w:p>
        </w:tc>
      </w:tr>
      <w:tr w:rsidR="00654ADF" w:rsidTr="00654ADF">
        <w:tc>
          <w:tcPr>
            <w:tcW w:w="10790" w:type="dxa"/>
          </w:tcPr>
          <w:p w:rsidR="00654ADF" w:rsidRDefault="00654ADF" w:rsidP="00654ADF">
            <w:pPr>
              <w:rPr>
                <w:rFonts w:ascii="Rockwell" w:hAnsi="Rockwell"/>
                <w:sz w:val="22"/>
              </w:rPr>
            </w:pPr>
            <w:r w:rsidRPr="00C23F67">
              <w:rPr>
                <w:rFonts w:ascii="Rockwell" w:hAnsi="Rockwell"/>
                <w:b/>
                <w:sz w:val="22"/>
              </w:rPr>
              <w:t>Example #2</w:t>
            </w:r>
            <w:r>
              <w:rPr>
                <w:rFonts w:ascii="Rockwell" w:hAnsi="Rockwell"/>
                <w:sz w:val="22"/>
              </w:rPr>
              <w:t xml:space="preserve">: </w:t>
            </w:r>
            <w:r w:rsidR="00C23F67" w:rsidRPr="005064C0">
              <w:rPr>
                <w:rFonts w:ascii="Rockwell" w:hAnsi="Rockwell"/>
                <w:sz w:val="22"/>
              </w:rPr>
              <w:t>If a gas in a closed container is pressurized from 15 atm to 16 atm and its original temperature was 200 K, what is the final temperature of the gas?</w:t>
            </w:r>
          </w:p>
          <w:p w:rsidR="00C23F67" w:rsidRPr="00BA66EB" w:rsidRDefault="00C23F67" w:rsidP="00C23F67">
            <w:pPr>
              <w:spacing w:after="160" w:line="259" w:lineRule="auto"/>
              <w:rPr>
                <w:rFonts w:ascii="Rockwell" w:hAnsi="Rockwell"/>
                <w:i/>
                <w:sz w:val="22"/>
                <w:u w:val="single"/>
              </w:rPr>
            </w:pPr>
            <w:r w:rsidRPr="00BA66EB">
              <w:rPr>
                <w:rFonts w:ascii="Rockwell" w:hAnsi="Rockwell"/>
                <w:i/>
                <w:sz w:val="22"/>
                <w:u w:val="single"/>
              </w:rPr>
              <w:t>Knowns &amp; Unknowns</w:t>
            </w:r>
            <w:r w:rsidRPr="00BA66EB">
              <w:rPr>
                <w:rFonts w:ascii="Rockwell" w:hAnsi="Rockwell"/>
                <w:i/>
                <w:sz w:val="22"/>
              </w:rPr>
              <w:t xml:space="preserve">                                        </w:t>
            </w:r>
            <w:r w:rsidRPr="00BA66EB">
              <w:rPr>
                <w:rFonts w:ascii="Rockwell" w:hAnsi="Rockwell"/>
                <w:i/>
                <w:sz w:val="22"/>
                <w:u w:val="single"/>
              </w:rPr>
              <w:t xml:space="preserve">Plug Values into Equation  </w:t>
            </w:r>
          </w:p>
          <w:p w:rsidR="00C23F67" w:rsidRDefault="00C23F67" w:rsidP="00C23F67">
            <w:pPr>
              <w:spacing w:after="160" w:line="259" w:lineRule="auto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        P</w:t>
            </w:r>
            <w:r w:rsidRPr="00C23F67">
              <w:rPr>
                <w:rFonts w:ascii="Rockwell" w:hAnsi="Rockwell"/>
                <w:sz w:val="22"/>
                <w:vertAlign w:val="subscript"/>
              </w:rPr>
              <w:t>1</w:t>
            </w:r>
            <w:r>
              <w:rPr>
                <w:rFonts w:ascii="Rockwell" w:hAnsi="Rockwell"/>
                <w:sz w:val="22"/>
              </w:rPr>
              <w:t xml:space="preserve"> = ______         </w:t>
            </w:r>
            <w:r w:rsidR="00A612E7">
              <w:rPr>
                <w:rFonts w:ascii="Rockwell" w:hAnsi="Rockwell"/>
                <w:sz w:val="22"/>
              </w:rPr>
              <w:t xml:space="preserve"> </w:t>
            </w:r>
            <w:r>
              <w:rPr>
                <w:rFonts w:ascii="Rockwell" w:hAnsi="Rockwell"/>
                <w:sz w:val="22"/>
              </w:rPr>
              <w:t>P</w:t>
            </w:r>
            <w:r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 xml:space="preserve"> = ______</w:t>
            </w:r>
          </w:p>
          <w:p w:rsidR="00C23F67" w:rsidRDefault="00C23F67" w:rsidP="00C23F67">
            <w:pPr>
              <w:spacing w:after="160" w:line="259" w:lineRule="auto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        V</w:t>
            </w:r>
            <w:r w:rsidRPr="00C23F67">
              <w:rPr>
                <w:rFonts w:ascii="Rockwell" w:hAnsi="Rockwell"/>
                <w:sz w:val="22"/>
                <w:vertAlign w:val="subscript"/>
              </w:rPr>
              <w:t>1</w:t>
            </w:r>
            <w:r>
              <w:rPr>
                <w:rFonts w:ascii="Rockwell" w:hAnsi="Rockwell"/>
                <w:sz w:val="22"/>
              </w:rPr>
              <w:t xml:space="preserve"> = ______         V</w:t>
            </w:r>
            <w:r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 xml:space="preserve"> = ______ </w:t>
            </w:r>
          </w:p>
          <w:p w:rsidR="00C23F67" w:rsidRDefault="00C23F67" w:rsidP="00C23F67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        T</w:t>
            </w:r>
            <w:r w:rsidRPr="00C23F67">
              <w:rPr>
                <w:rFonts w:ascii="Rockwell" w:hAnsi="Rockwell"/>
                <w:sz w:val="22"/>
                <w:vertAlign w:val="subscript"/>
              </w:rPr>
              <w:t>1</w:t>
            </w:r>
            <w:r>
              <w:rPr>
                <w:rFonts w:ascii="Rockwell" w:hAnsi="Rockwell"/>
                <w:sz w:val="22"/>
              </w:rPr>
              <w:t xml:space="preserve"> = ______          T</w:t>
            </w:r>
            <w:r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 xml:space="preserve"> = ______                             </w:t>
            </w:r>
          </w:p>
        </w:tc>
      </w:tr>
      <w:tr w:rsidR="00654ADF" w:rsidTr="00654ADF">
        <w:tc>
          <w:tcPr>
            <w:tcW w:w="10790" w:type="dxa"/>
          </w:tcPr>
          <w:p w:rsidR="00C23F67" w:rsidRDefault="00654ADF" w:rsidP="00C23F67">
            <w:pPr>
              <w:rPr>
                <w:rFonts w:ascii="Rockwell" w:hAnsi="Rockwell"/>
                <w:sz w:val="22"/>
              </w:rPr>
            </w:pPr>
            <w:r w:rsidRPr="00C23F67">
              <w:rPr>
                <w:rFonts w:ascii="Rockwell" w:hAnsi="Rockwell"/>
                <w:b/>
                <w:sz w:val="22"/>
              </w:rPr>
              <w:t>Example #3:</w:t>
            </w:r>
            <w:r w:rsidR="00C23F67" w:rsidRPr="00C23F67">
              <w:rPr>
                <w:rFonts w:ascii="Rockwell" w:hAnsi="Rockwell"/>
                <w:sz w:val="22"/>
              </w:rPr>
              <w:t xml:space="preserve"> </w:t>
            </w:r>
            <w:r w:rsidR="00C23F67">
              <w:rPr>
                <w:rFonts w:ascii="Rockwell" w:hAnsi="Rockwell"/>
                <w:sz w:val="22"/>
              </w:rPr>
              <w:t xml:space="preserve">A </w:t>
            </w:r>
            <w:r w:rsidR="00C23F67" w:rsidRPr="00C23F67">
              <w:rPr>
                <w:rFonts w:ascii="Rockwell" w:hAnsi="Rockwell"/>
                <w:sz w:val="22"/>
              </w:rPr>
              <w:t>container holds 500. mL of CO</w:t>
            </w:r>
            <w:r w:rsidR="00C23F67"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 w:rsidR="00C23F67" w:rsidRPr="00C23F67">
              <w:rPr>
                <w:rFonts w:ascii="Rockwell" w:hAnsi="Rockwell"/>
                <w:sz w:val="22"/>
              </w:rPr>
              <w:t xml:space="preserve"> gas at 742 torr.  What will be the volume of the CO</w:t>
            </w:r>
            <w:r w:rsidR="00C23F67"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 w:rsidR="00C23F67" w:rsidRPr="00C23F67">
              <w:rPr>
                <w:rFonts w:ascii="Rockwell" w:hAnsi="Rockwell"/>
                <w:sz w:val="22"/>
              </w:rPr>
              <w:t xml:space="preserve"> gas if the pressure is increase</w:t>
            </w:r>
            <w:r w:rsidR="00AA2EA3">
              <w:rPr>
                <w:rFonts w:ascii="Rockwell" w:hAnsi="Rockwell"/>
                <w:sz w:val="22"/>
              </w:rPr>
              <w:t>d</w:t>
            </w:r>
            <w:bookmarkStart w:id="0" w:name="_GoBack"/>
            <w:bookmarkEnd w:id="0"/>
            <w:r w:rsidR="00C23F67" w:rsidRPr="00C23F67">
              <w:rPr>
                <w:rFonts w:ascii="Rockwell" w:hAnsi="Rockwell"/>
                <w:sz w:val="22"/>
              </w:rPr>
              <w:t xml:space="preserve"> to 795 torr?</w:t>
            </w:r>
          </w:p>
          <w:p w:rsidR="00C23F67" w:rsidRDefault="00C23F67" w:rsidP="00C23F67">
            <w:pPr>
              <w:spacing w:after="160" w:line="259" w:lineRule="auto"/>
              <w:rPr>
                <w:rFonts w:ascii="Rockwell" w:hAnsi="Rockwell"/>
                <w:sz w:val="22"/>
              </w:rPr>
            </w:pPr>
            <w:r w:rsidRPr="00BA66EB">
              <w:rPr>
                <w:rFonts w:ascii="Rockwell" w:hAnsi="Rockwell"/>
                <w:i/>
                <w:sz w:val="22"/>
                <w:u w:val="single"/>
              </w:rPr>
              <w:t>Knowns &amp; Unknowns</w:t>
            </w:r>
            <w:r>
              <w:rPr>
                <w:rFonts w:ascii="Rockwell" w:hAnsi="Rockwell"/>
                <w:sz w:val="22"/>
              </w:rPr>
              <w:t xml:space="preserve">                                        </w:t>
            </w:r>
            <w:r w:rsidRPr="00BA66EB">
              <w:rPr>
                <w:rFonts w:ascii="Rockwell" w:hAnsi="Rockwell"/>
                <w:i/>
                <w:sz w:val="22"/>
                <w:u w:val="single"/>
              </w:rPr>
              <w:t>Plug Values into Equation</w:t>
            </w:r>
            <w:r>
              <w:rPr>
                <w:rFonts w:ascii="Rockwell" w:hAnsi="Rockwell"/>
                <w:sz w:val="22"/>
              </w:rPr>
              <w:t xml:space="preserve">  </w:t>
            </w:r>
          </w:p>
          <w:p w:rsidR="00C23F67" w:rsidRDefault="00C23F67" w:rsidP="00C23F67">
            <w:pPr>
              <w:spacing w:after="160" w:line="259" w:lineRule="auto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        P</w:t>
            </w:r>
            <w:r w:rsidRPr="00C23F67">
              <w:rPr>
                <w:rFonts w:ascii="Rockwell" w:hAnsi="Rockwell"/>
                <w:sz w:val="22"/>
                <w:vertAlign w:val="subscript"/>
              </w:rPr>
              <w:t>1</w:t>
            </w:r>
            <w:r>
              <w:rPr>
                <w:rFonts w:ascii="Rockwell" w:hAnsi="Rockwell"/>
                <w:sz w:val="22"/>
              </w:rPr>
              <w:t xml:space="preserve"> = ______          P</w:t>
            </w:r>
            <w:r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 xml:space="preserve"> = ______</w:t>
            </w:r>
          </w:p>
          <w:p w:rsidR="00C23F67" w:rsidRDefault="00C23F67" w:rsidP="00C23F67">
            <w:pPr>
              <w:spacing w:after="160" w:line="259" w:lineRule="auto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        V</w:t>
            </w:r>
            <w:r w:rsidRPr="00C23F67">
              <w:rPr>
                <w:rFonts w:ascii="Rockwell" w:hAnsi="Rockwell"/>
                <w:sz w:val="22"/>
                <w:vertAlign w:val="subscript"/>
              </w:rPr>
              <w:t>1</w:t>
            </w:r>
            <w:r>
              <w:rPr>
                <w:rFonts w:ascii="Rockwell" w:hAnsi="Rockwell"/>
                <w:sz w:val="22"/>
              </w:rPr>
              <w:t xml:space="preserve"> = ______         V</w:t>
            </w:r>
            <w:r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 xml:space="preserve"> = ______ </w:t>
            </w:r>
          </w:p>
          <w:p w:rsidR="00654ADF" w:rsidRPr="00803433" w:rsidRDefault="00C23F67" w:rsidP="00654ADF">
            <w:pPr>
              <w:rPr>
                <w:rFonts w:ascii="Rockwell" w:hAnsi="Rockwell"/>
                <w:sz w:val="21"/>
              </w:rPr>
            </w:pPr>
            <w:r>
              <w:rPr>
                <w:rFonts w:ascii="Rockwell" w:hAnsi="Rockwell"/>
                <w:sz w:val="22"/>
              </w:rPr>
              <w:t xml:space="preserve">          T</w:t>
            </w:r>
            <w:r w:rsidRPr="00C23F67">
              <w:rPr>
                <w:rFonts w:ascii="Rockwell" w:hAnsi="Rockwell"/>
                <w:sz w:val="22"/>
                <w:vertAlign w:val="subscript"/>
              </w:rPr>
              <w:t>1</w:t>
            </w:r>
            <w:r>
              <w:rPr>
                <w:rFonts w:ascii="Rockwell" w:hAnsi="Rockwell"/>
                <w:sz w:val="22"/>
              </w:rPr>
              <w:t xml:space="preserve"> = ______          T</w:t>
            </w:r>
            <w:r w:rsidRPr="00C23F67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 xml:space="preserve"> = ______                             </w:t>
            </w:r>
          </w:p>
        </w:tc>
      </w:tr>
      <w:tr w:rsidR="00BA66EB" w:rsidTr="00654ADF">
        <w:tc>
          <w:tcPr>
            <w:tcW w:w="10790" w:type="dxa"/>
          </w:tcPr>
          <w:p w:rsidR="00BA66EB" w:rsidRPr="00BA66EB" w:rsidRDefault="00BA66EB" w:rsidP="00C23F67">
            <w:pPr>
              <w:rPr>
                <w:rFonts w:ascii="Rockwell" w:hAnsi="Rockwell"/>
                <w:color w:val="000000" w:themeColor="text1"/>
                <w:sz w:val="22"/>
                <w:szCs w:val="21"/>
                <w:shd w:val="clear" w:color="auto" w:fill="FFFFFF"/>
              </w:rPr>
            </w:pPr>
            <w:r w:rsidRPr="00BA66EB">
              <w:rPr>
                <w:rFonts w:ascii="Rockwell" w:hAnsi="Rockwell"/>
                <w:b/>
                <w:color w:val="000000" w:themeColor="text1"/>
                <w:sz w:val="22"/>
                <w:szCs w:val="21"/>
                <w:shd w:val="clear" w:color="auto" w:fill="FFFFFF"/>
              </w:rPr>
              <w:t>Example #4:</w:t>
            </w:r>
            <w:r w:rsidRPr="00BA66EB">
              <w:rPr>
                <w:rFonts w:ascii="Rockwell" w:hAnsi="Rockwell"/>
                <w:color w:val="000000" w:themeColor="text1"/>
                <w:sz w:val="22"/>
                <w:szCs w:val="21"/>
                <w:shd w:val="clear" w:color="auto" w:fill="FFFFFF"/>
              </w:rPr>
              <w:t xml:space="preserve"> A rigid cylinder with a movable piston contains a sample of gas. At 300. K, this sample has a pressure of 240. kilopascals and a volume of 70.0 milliliters. What is the volume of this sample when the temperature is changed to 150. K and the pressure is changed to 160. kilopascals?</w:t>
            </w:r>
          </w:p>
          <w:p w:rsidR="00BA66EB" w:rsidRPr="00BA66EB" w:rsidRDefault="00BA66EB" w:rsidP="00BA66EB">
            <w:pPr>
              <w:spacing w:after="160" w:line="259" w:lineRule="auto"/>
              <w:rPr>
                <w:rFonts w:ascii="Rockwell" w:hAnsi="Rockwell"/>
                <w:color w:val="000000" w:themeColor="text1"/>
                <w:sz w:val="22"/>
              </w:rPr>
            </w:pPr>
            <w:r w:rsidRPr="00BA66EB">
              <w:rPr>
                <w:rFonts w:ascii="Rockwell" w:hAnsi="Rockwell"/>
                <w:i/>
                <w:color w:val="000000" w:themeColor="text1"/>
                <w:sz w:val="22"/>
                <w:u w:val="single"/>
              </w:rPr>
              <w:t>Knowns &amp; Unknowns</w:t>
            </w:r>
            <w:r w:rsidRPr="00BA66EB">
              <w:rPr>
                <w:rFonts w:ascii="Rockwell" w:hAnsi="Rockwell"/>
                <w:i/>
                <w:color w:val="000000" w:themeColor="text1"/>
                <w:sz w:val="22"/>
              </w:rPr>
              <w:t xml:space="preserve">                                        </w:t>
            </w:r>
            <w:r w:rsidRPr="00BA66EB">
              <w:rPr>
                <w:rFonts w:ascii="Rockwell" w:hAnsi="Rockwell"/>
                <w:i/>
                <w:color w:val="000000" w:themeColor="text1"/>
                <w:sz w:val="22"/>
                <w:u w:val="single"/>
              </w:rPr>
              <w:t>Plug Values into Equation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 </w:t>
            </w:r>
          </w:p>
          <w:p w:rsidR="00BA66EB" w:rsidRPr="00BA66EB" w:rsidRDefault="00BA66EB" w:rsidP="00BA66EB">
            <w:pPr>
              <w:spacing w:after="160" w:line="259" w:lineRule="auto"/>
              <w:rPr>
                <w:rFonts w:ascii="Rockwell" w:hAnsi="Rockwell"/>
                <w:color w:val="000000" w:themeColor="text1"/>
                <w:sz w:val="22"/>
              </w:rPr>
            </w:pP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         P</w:t>
            </w:r>
            <w:r w:rsidRPr="00BA66EB">
              <w:rPr>
                <w:rFonts w:ascii="Rockwell" w:hAnsi="Rockwell"/>
                <w:color w:val="000000" w:themeColor="text1"/>
                <w:sz w:val="22"/>
                <w:vertAlign w:val="subscript"/>
              </w:rPr>
              <w:t>1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= ______          P</w:t>
            </w:r>
            <w:r w:rsidRPr="00BA66EB">
              <w:rPr>
                <w:rFonts w:ascii="Rockwell" w:hAnsi="Rockwell"/>
                <w:color w:val="000000" w:themeColor="text1"/>
                <w:sz w:val="22"/>
                <w:vertAlign w:val="subscript"/>
              </w:rPr>
              <w:t>2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= ______</w:t>
            </w:r>
          </w:p>
          <w:p w:rsidR="00BA66EB" w:rsidRPr="00BA66EB" w:rsidRDefault="00BA66EB" w:rsidP="00BA66EB">
            <w:pPr>
              <w:spacing w:after="160" w:line="259" w:lineRule="auto"/>
              <w:rPr>
                <w:rFonts w:ascii="Rockwell" w:hAnsi="Rockwell"/>
                <w:color w:val="000000" w:themeColor="text1"/>
                <w:sz w:val="22"/>
              </w:rPr>
            </w:pP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         V</w:t>
            </w:r>
            <w:r w:rsidRPr="00BA66EB">
              <w:rPr>
                <w:rFonts w:ascii="Rockwell" w:hAnsi="Rockwell"/>
                <w:color w:val="000000" w:themeColor="text1"/>
                <w:sz w:val="22"/>
                <w:vertAlign w:val="subscript"/>
              </w:rPr>
              <w:t>1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= ______         V</w:t>
            </w:r>
            <w:r w:rsidRPr="00BA66EB">
              <w:rPr>
                <w:rFonts w:ascii="Rockwell" w:hAnsi="Rockwell"/>
                <w:color w:val="000000" w:themeColor="text1"/>
                <w:sz w:val="22"/>
                <w:vertAlign w:val="subscript"/>
              </w:rPr>
              <w:t>2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= ______ </w:t>
            </w:r>
          </w:p>
          <w:p w:rsidR="00BA66EB" w:rsidRPr="00803433" w:rsidRDefault="00BA66EB" w:rsidP="00C23F67">
            <w:pPr>
              <w:rPr>
                <w:rFonts w:ascii="Rockwell" w:hAnsi="Rockwell"/>
                <w:color w:val="000000" w:themeColor="text1"/>
                <w:sz w:val="21"/>
              </w:rPr>
            </w:pP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         T</w:t>
            </w:r>
            <w:r w:rsidRPr="00BA66EB">
              <w:rPr>
                <w:rFonts w:ascii="Rockwell" w:hAnsi="Rockwell"/>
                <w:color w:val="000000" w:themeColor="text1"/>
                <w:sz w:val="22"/>
                <w:vertAlign w:val="subscript"/>
              </w:rPr>
              <w:t>1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= ______          T</w:t>
            </w:r>
            <w:r w:rsidRPr="00BA66EB">
              <w:rPr>
                <w:rFonts w:ascii="Rockwell" w:hAnsi="Rockwell"/>
                <w:color w:val="000000" w:themeColor="text1"/>
                <w:sz w:val="22"/>
                <w:vertAlign w:val="subscript"/>
              </w:rPr>
              <w:t>2</w:t>
            </w:r>
            <w:r w:rsidRPr="00BA66EB">
              <w:rPr>
                <w:rFonts w:ascii="Rockwell" w:hAnsi="Rockwell"/>
                <w:color w:val="000000" w:themeColor="text1"/>
                <w:sz w:val="22"/>
              </w:rPr>
              <w:t xml:space="preserve"> = ______                             </w:t>
            </w:r>
          </w:p>
        </w:tc>
      </w:tr>
    </w:tbl>
    <w:p w:rsidR="00BA66EB" w:rsidRDefault="00BA66EB" w:rsidP="00654ADF">
      <w:pPr>
        <w:rPr>
          <w:rFonts w:ascii="Rockwell" w:hAnsi="Rockwell"/>
          <w:sz w:val="22"/>
        </w:rPr>
      </w:pPr>
      <w:r w:rsidRPr="00143D2B">
        <w:rPr>
          <w:rFonts w:ascii="Rockwell" w:hAnsi="Rockwell"/>
          <w:b/>
          <w:sz w:val="32"/>
        </w:rPr>
        <w:lastRenderedPageBreak/>
        <w:t>Practice Time:</w:t>
      </w:r>
      <w:r w:rsidRPr="00143D2B">
        <w:rPr>
          <w:rFonts w:ascii="Rockwell" w:hAnsi="Rockwell"/>
          <w:sz w:val="32"/>
        </w:rPr>
        <w:t xml:space="preserve"> </w:t>
      </w:r>
      <w:r>
        <w:rPr>
          <w:rFonts w:ascii="Rockwell" w:hAnsi="Rockwell"/>
          <w:sz w:val="22"/>
        </w:rPr>
        <w:t>Use the models to help you answer these questions.</w:t>
      </w:r>
    </w:p>
    <w:p w:rsidR="00BA66EB" w:rsidRDefault="00BA66EB" w:rsidP="00654ADF">
      <w:pPr>
        <w:rPr>
          <w:rFonts w:ascii="Rockwell" w:hAnsi="Rockwel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4ADF" w:rsidTr="00654ADF">
        <w:tc>
          <w:tcPr>
            <w:tcW w:w="10790" w:type="dxa"/>
          </w:tcPr>
          <w:p w:rsidR="00654ADF" w:rsidRPr="00BA66EB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</w:rPr>
            </w:pPr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>A cylinder with a movable piston contains a sample of gas having a volume of 6.0 liters at 293 K and 1.0 atmosphere. What is the volume of the sample after the gas is heated to 303 K, while the pressure is held at 1.0 atmosphere?</w:t>
            </w: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BA66EB" w:rsidRP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654ADF" w:rsidTr="00654ADF">
        <w:tc>
          <w:tcPr>
            <w:tcW w:w="10790" w:type="dxa"/>
          </w:tcPr>
          <w:p w:rsidR="00654ADF" w:rsidRPr="00BA66EB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</w:pPr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>A rigid cylinder contains a sample of gas at STP. What is the pressure of this gas after the sample is heated to 410 K?</w:t>
            </w: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Pr="00BA66EB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654ADF" w:rsidTr="00654ADF">
        <w:tc>
          <w:tcPr>
            <w:tcW w:w="10790" w:type="dxa"/>
          </w:tcPr>
          <w:p w:rsidR="00BA66EB" w:rsidRPr="00BA66EB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</w:rPr>
            </w:pPr>
            <w:r w:rsidRPr="00BA66EB">
              <w:rPr>
                <w:rFonts w:ascii="Rockwell" w:hAnsi="Rockwell"/>
                <w:sz w:val="22"/>
                <w:szCs w:val="22"/>
              </w:rPr>
              <w:t>1,400.0 L of N</w:t>
            </w:r>
            <w:r w:rsidRPr="00BA66EB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BA66EB">
              <w:rPr>
                <w:rFonts w:ascii="Rockwell" w:hAnsi="Rockwell"/>
                <w:sz w:val="22"/>
                <w:szCs w:val="22"/>
              </w:rPr>
              <w:t xml:space="preserve"> gas at a pressure of 1.25 atm has its pressure changed to 17.5 atm at constant temperature. What will be its new volume at the pressure?</w:t>
            </w:r>
          </w:p>
          <w:p w:rsidR="00654ADF" w:rsidRDefault="00654ADF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Pr="00BA66EB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654ADF" w:rsidTr="00654ADF">
        <w:tc>
          <w:tcPr>
            <w:tcW w:w="10790" w:type="dxa"/>
          </w:tcPr>
          <w:p w:rsidR="00BA66EB" w:rsidRPr="00BA66EB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</w:rPr>
            </w:pPr>
            <w:r w:rsidRPr="00BA66EB">
              <w:rPr>
                <w:rFonts w:ascii="Rockwell" w:hAnsi="Rockwell"/>
                <w:sz w:val="22"/>
                <w:szCs w:val="22"/>
              </w:rPr>
              <w:t>H</w:t>
            </w:r>
            <w:r w:rsidRPr="00BA66EB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BA66EB">
              <w:rPr>
                <w:rFonts w:ascii="Rockwell" w:hAnsi="Rockwell"/>
                <w:sz w:val="22"/>
                <w:szCs w:val="22"/>
              </w:rPr>
              <w:t xml:space="preserve"> gas occupies a volume of 400.0 mL at 27.0</w:t>
            </w:r>
            <w:r w:rsidRPr="00BA66EB">
              <w:rPr>
                <w:rFonts w:ascii="Rockwell" w:hAnsi="Rockwell"/>
                <w:sz w:val="22"/>
                <w:szCs w:val="22"/>
                <w:vertAlign w:val="superscript"/>
              </w:rPr>
              <w:t>0</w:t>
            </w:r>
            <w:r w:rsidRPr="00BA66EB">
              <w:rPr>
                <w:rFonts w:ascii="Rockwell" w:hAnsi="Rockwell"/>
                <w:sz w:val="22"/>
                <w:szCs w:val="22"/>
              </w:rPr>
              <w:t>C. Find the volume it will occupy if the temperature is increased to 57.0</w:t>
            </w:r>
            <w:r w:rsidRPr="00BA66EB">
              <w:rPr>
                <w:rFonts w:ascii="Rockwell" w:hAnsi="Rockwell"/>
                <w:sz w:val="22"/>
                <w:szCs w:val="22"/>
                <w:vertAlign w:val="superscript"/>
              </w:rPr>
              <w:t>0</w:t>
            </w:r>
            <w:r w:rsidRPr="00BA66EB">
              <w:rPr>
                <w:rFonts w:ascii="Rockwell" w:hAnsi="Rockwell"/>
                <w:sz w:val="22"/>
                <w:szCs w:val="22"/>
              </w:rPr>
              <w:t>C at constant pressure?</w:t>
            </w:r>
          </w:p>
          <w:p w:rsidR="00654ADF" w:rsidRDefault="00654ADF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Pr="00BA66EB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654ADF" w:rsidTr="00654ADF">
        <w:tc>
          <w:tcPr>
            <w:tcW w:w="10790" w:type="dxa"/>
          </w:tcPr>
          <w:p w:rsidR="00654ADF" w:rsidRPr="00BA66EB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</w:pPr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>A sample of gas occupies a volume of 50.0 milliliters in a cylinder with a movable piston. The pressure of the sample is 0.90 atmosphere and the temperature is 298 K. What is the volume of the sample at STP?</w:t>
            </w: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Pr="00BA66EB" w:rsidRDefault="000B5978" w:rsidP="00654ADF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654ADF" w:rsidTr="00654ADF">
        <w:tc>
          <w:tcPr>
            <w:tcW w:w="10790" w:type="dxa"/>
          </w:tcPr>
          <w:p w:rsidR="00654ADF" w:rsidRPr="00BA66EB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</w:pPr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>A rigid cylinder with a movable piston contains a 2.0-liter sample of neon gas at STP. What is the volume of this sample when its temperature is increased to 30°C while its pressure is decreased to 90. kilopascals?</w:t>
            </w:r>
          </w:p>
          <w:p w:rsidR="00BA66EB" w:rsidRDefault="00BA66EB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Pr="00BA66EB" w:rsidRDefault="000B5978" w:rsidP="00BA66EB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654ADF" w:rsidTr="00BA66EB">
        <w:trPr>
          <w:trHeight w:val="719"/>
        </w:trPr>
        <w:tc>
          <w:tcPr>
            <w:tcW w:w="10790" w:type="dxa"/>
          </w:tcPr>
          <w:p w:rsidR="00654ADF" w:rsidRPr="000B5978" w:rsidRDefault="00BA66EB" w:rsidP="00BA66EB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</w:rPr>
            </w:pPr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 xml:space="preserve">A 220.0-mL sample of helium gas is in a cylinder with a movable piston at 105 kPa and 275 K. The piston is pushed in until the sample has a volume of 95.0 </w:t>
            </w:r>
            <w:proofErr w:type="spellStart"/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>mL.</w:t>
            </w:r>
            <w:proofErr w:type="spellEnd"/>
            <w:r w:rsidRPr="00BA66EB">
              <w:rPr>
                <w:rFonts w:ascii="Rockwell" w:hAnsi="Rockwell"/>
                <w:color w:val="333333"/>
                <w:sz w:val="22"/>
                <w:szCs w:val="22"/>
                <w:shd w:val="clear" w:color="auto" w:fill="FFFFFF"/>
              </w:rPr>
              <w:t xml:space="preserve"> The new temperature of the gas is 310. K. What is the new pressure of the sample?</w:t>
            </w:r>
          </w:p>
          <w:p w:rsid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  <w:p w:rsidR="000B5978" w:rsidRPr="000B5978" w:rsidRDefault="000B5978" w:rsidP="000B5978">
            <w:pPr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654ADF" w:rsidRPr="00654ADF" w:rsidRDefault="00654ADF" w:rsidP="00A612E7">
      <w:pPr>
        <w:rPr>
          <w:rFonts w:ascii="Rockwell" w:hAnsi="Rockwell"/>
          <w:sz w:val="32"/>
        </w:rPr>
      </w:pPr>
    </w:p>
    <w:sectPr w:rsidR="00654ADF" w:rsidRPr="00654ADF" w:rsidSect="00143D2B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99" w:rsidRDefault="00D80B99" w:rsidP="00FD3F78">
      <w:r>
        <w:separator/>
      </w:r>
    </w:p>
  </w:endnote>
  <w:endnote w:type="continuationSeparator" w:id="0">
    <w:p w:rsidR="00D80B99" w:rsidRDefault="00D80B99" w:rsidP="00FD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E7" w:rsidRPr="00A612E7" w:rsidRDefault="00A612E7">
    <w:pPr>
      <w:pStyle w:val="Footer"/>
      <w:rPr>
        <w:rFonts w:ascii="Rockwell" w:hAnsi="Rockwell"/>
        <w:sz w:val="22"/>
        <w:szCs w:val="22"/>
      </w:rPr>
    </w:pPr>
    <w:r w:rsidRPr="00A612E7">
      <w:rPr>
        <w:rFonts w:ascii="Rockwell" w:hAnsi="Rockwell"/>
        <w:sz w:val="22"/>
        <w:szCs w:val="22"/>
      </w:rPr>
      <w:t>Unit 6: Gases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99" w:rsidRDefault="00D80B99" w:rsidP="00FD3F78">
      <w:r>
        <w:separator/>
      </w:r>
    </w:p>
  </w:footnote>
  <w:footnote w:type="continuationSeparator" w:id="0">
    <w:p w:rsidR="00D80B99" w:rsidRDefault="00D80B99" w:rsidP="00FD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78" w:rsidRPr="00FD3F78" w:rsidRDefault="00FD3F78" w:rsidP="00FD3F78">
    <w:pPr>
      <w:pStyle w:val="Header"/>
      <w:rPr>
        <w:rFonts w:ascii="Rockwell" w:hAnsi="Rockwell"/>
        <w:sz w:val="22"/>
      </w:rPr>
    </w:pPr>
    <w:r w:rsidRPr="00FD3F78">
      <w:rPr>
        <w:rFonts w:ascii="Rockwell" w:hAnsi="Rockwell"/>
        <w:sz w:val="22"/>
      </w:rPr>
      <w:t>Name: ______________________________________________ Official Class: __________ Date: ________________</w:t>
    </w:r>
  </w:p>
  <w:p w:rsidR="00FD3F78" w:rsidRPr="00FD3F78" w:rsidRDefault="00FD3F78" w:rsidP="00FD3F78">
    <w:pPr>
      <w:pStyle w:val="Header"/>
      <w:rPr>
        <w:rFonts w:ascii="Rockwell" w:hAnsi="Rockwell"/>
        <w:sz w:val="22"/>
      </w:rPr>
    </w:pPr>
    <w:r w:rsidRPr="00FD3F78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D6"/>
    <w:multiLevelType w:val="hybridMultilevel"/>
    <w:tmpl w:val="476A101E"/>
    <w:lvl w:ilvl="0" w:tplc="7BCA7B3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434E"/>
    <w:multiLevelType w:val="hybridMultilevel"/>
    <w:tmpl w:val="A83A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630"/>
    <w:multiLevelType w:val="hybridMultilevel"/>
    <w:tmpl w:val="C9B2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1AAD"/>
    <w:multiLevelType w:val="hybridMultilevel"/>
    <w:tmpl w:val="3F5059F2"/>
    <w:lvl w:ilvl="0" w:tplc="44503DE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92598"/>
    <w:multiLevelType w:val="hybridMultilevel"/>
    <w:tmpl w:val="A0C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78"/>
    <w:rsid w:val="0000376E"/>
    <w:rsid w:val="000B5978"/>
    <w:rsid w:val="00143D2B"/>
    <w:rsid w:val="0039381A"/>
    <w:rsid w:val="005F06BC"/>
    <w:rsid w:val="00654ADF"/>
    <w:rsid w:val="00721278"/>
    <w:rsid w:val="00803433"/>
    <w:rsid w:val="00A3286F"/>
    <w:rsid w:val="00A612E7"/>
    <w:rsid w:val="00AA2EA3"/>
    <w:rsid w:val="00AB12E4"/>
    <w:rsid w:val="00BA66EB"/>
    <w:rsid w:val="00BB0762"/>
    <w:rsid w:val="00BD6085"/>
    <w:rsid w:val="00C23F67"/>
    <w:rsid w:val="00D545C1"/>
    <w:rsid w:val="00D80B99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9DDA6"/>
  <w14:defaultImageDpi w14:val="32767"/>
  <w15:chartTrackingRefBased/>
  <w15:docId w15:val="{E6BB6FB6-3741-4443-91F7-4CA94E38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78"/>
  </w:style>
  <w:style w:type="paragraph" w:styleId="Footer">
    <w:name w:val="footer"/>
    <w:basedOn w:val="Normal"/>
    <w:link w:val="FooterChar"/>
    <w:uiPriority w:val="99"/>
    <w:unhideWhenUsed/>
    <w:rsid w:val="00FD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78"/>
  </w:style>
  <w:style w:type="paragraph" w:styleId="ListParagraph">
    <w:name w:val="List Paragraph"/>
    <w:basedOn w:val="Normal"/>
    <w:uiPriority w:val="34"/>
    <w:qFormat/>
    <w:rsid w:val="00654AD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5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dcterms:created xsi:type="dcterms:W3CDTF">2019-01-18T01:37:00Z</dcterms:created>
  <dcterms:modified xsi:type="dcterms:W3CDTF">2020-01-27T22:43:00Z</dcterms:modified>
</cp:coreProperties>
</file>